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847D">
      <w:pPr>
        <w:spacing w:line="36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附件1</w:t>
      </w:r>
    </w:p>
    <w:p w14:paraId="61B9966F">
      <w:pPr>
        <w:spacing w:line="360" w:lineRule="auto"/>
        <w:rPr>
          <w:rFonts w:ascii="宋体" w:hAnsi="Courier New" w:cs="Times New Roman"/>
          <w:b/>
          <w:bCs/>
          <w:sz w:val="44"/>
          <w:szCs w:val="44"/>
        </w:rPr>
      </w:pPr>
    </w:p>
    <w:p w14:paraId="27CD173D"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黑龙江省</w:t>
      </w:r>
      <w:r>
        <w:rPr>
          <w:rFonts w:hint="eastAsia"/>
          <w:b/>
          <w:sz w:val="44"/>
          <w:szCs w:val="44"/>
        </w:rPr>
        <w:t>草品种审定委员会</w:t>
      </w:r>
    </w:p>
    <w:p w14:paraId="02013CC1">
      <w:pPr>
        <w:spacing w:line="360" w:lineRule="auto"/>
        <w:jc w:val="center"/>
        <w:rPr>
          <w:rFonts w:ascii="宋体" w:hAnsi="Courier New" w:cs="宋体"/>
          <w:sz w:val="44"/>
          <w:szCs w:val="44"/>
        </w:rPr>
      </w:pPr>
      <w:r>
        <w:rPr>
          <w:rFonts w:hint="eastAsia"/>
          <w:b/>
          <w:sz w:val="44"/>
          <w:szCs w:val="44"/>
        </w:rPr>
        <w:t>草品种审定申请书（试行）</w:t>
      </w:r>
    </w:p>
    <w:p w14:paraId="0484776F">
      <w:pPr>
        <w:rPr>
          <w:rFonts w:ascii="宋体" w:hAnsi="Courier New" w:cs="宋体"/>
          <w:sz w:val="28"/>
          <w:szCs w:val="28"/>
        </w:rPr>
      </w:pPr>
    </w:p>
    <w:p w14:paraId="68E67D18">
      <w:pPr>
        <w:ind w:firstLine="1559" w:firstLineChars="557"/>
        <w:rPr>
          <w:rFonts w:hint="eastAsia"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草种名称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6D59F326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学    名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2ED1E9DF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品种名称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4605ED99">
      <w:pPr>
        <w:ind w:firstLine="1559" w:firstLineChars="557"/>
        <w:rPr>
          <w:rFonts w:hint="eastAsia"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 xml:space="preserve">申报单位 </w:t>
      </w:r>
      <w:r>
        <w:rPr>
          <w:rFonts w:ascii="宋体" w:hAnsi="Courier New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Courier New" w:cs="宋体"/>
          <w:sz w:val="28"/>
          <w:szCs w:val="28"/>
          <w:u w:val="single"/>
        </w:rPr>
        <w:t xml:space="preserve">   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</w:t>
      </w:r>
    </w:p>
    <w:p w14:paraId="6C78DB66">
      <w:pPr>
        <w:ind w:firstLine="1559" w:firstLineChars="557"/>
        <w:rPr>
          <w:rFonts w:hint="eastAsia"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选 育 人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7385C991">
      <w:pPr>
        <w:ind w:firstLine="1559" w:firstLineChars="557"/>
        <w:rPr>
          <w:rFonts w:ascii="宋体" w:hAnsi="Courier New" w:cs="宋体"/>
          <w:sz w:val="28"/>
          <w:szCs w:val="28"/>
        </w:rPr>
      </w:pPr>
      <w:r>
        <w:rPr>
          <w:rFonts w:hint="eastAsia" w:ascii="宋体" w:hAnsi="Courier New" w:cs="宋体"/>
          <w:sz w:val="28"/>
          <w:szCs w:val="28"/>
        </w:rPr>
        <w:t>通讯地址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Courier New" w:cs="宋体"/>
          <w:sz w:val="28"/>
          <w:szCs w:val="28"/>
        </w:rPr>
        <w:t xml:space="preserve"> </w:t>
      </w:r>
    </w:p>
    <w:p w14:paraId="6E92C712">
      <w:pPr>
        <w:ind w:firstLine="1559" w:firstLineChars="557"/>
        <w:rPr>
          <w:rFonts w:hint="eastAsia"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邮政编码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0FEBE013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电子邮箱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66FFE6FB">
      <w:pPr>
        <w:ind w:firstLine="1559" w:firstLineChars="557"/>
        <w:rPr>
          <w:rFonts w:ascii="宋体" w:hAnsi="Courier New" w:cs="宋体"/>
          <w:sz w:val="28"/>
          <w:szCs w:val="28"/>
          <w:u w:val="single"/>
        </w:rPr>
      </w:pPr>
      <w:r>
        <w:rPr>
          <w:rFonts w:hint="eastAsia" w:ascii="宋体" w:hAnsi="Courier New" w:cs="宋体"/>
          <w:sz w:val="28"/>
          <w:szCs w:val="28"/>
        </w:rPr>
        <w:t>联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hint="eastAsia" w:ascii="宋体" w:hAnsi="Courier New" w:cs="宋体"/>
          <w:sz w:val="28"/>
          <w:szCs w:val="28"/>
        </w:rPr>
        <w:t>系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hint="eastAsia" w:ascii="宋体" w:hAnsi="Courier New" w:cs="宋体"/>
          <w:sz w:val="28"/>
          <w:szCs w:val="28"/>
        </w:rPr>
        <w:t>人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024D203A">
      <w:pPr>
        <w:ind w:firstLine="1559" w:firstLineChars="557"/>
        <w:rPr>
          <w:rFonts w:hint="eastAsia" w:ascii="宋体" w:hAnsi="Courier New" w:cs="宋体"/>
          <w:sz w:val="28"/>
          <w:szCs w:val="28"/>
        </w:rPr>
      </w:pPr>
      <w:r>
        <w:rPr>
          <w:rFonts w:hint="eastAsia" w:ascii="宋体" w:hAnsi="Courier New" w:cs="宋体"/>
          <w:sz w:val="28"/>
          <w:szCs w:val="28"/>
        </w:rPr>
        <w:t>电</w:t>
      </w:r>
      <w:r>
        <w:rPr>
          <w:rFonts w:ascii="宋体" w:hAnsi="Courier New" w:cs="宋体"/>
          <w:sz w:val="28"/>
          <w:szCs w:val="28"/>
        </w:rPr>
        <w:t xml:space="preserve">    </w:t>
      </w:r>
      <w:r>
        <w:rPr>
          <w:rFonts w:hint="eastAsia" w:ascii="宋体" w:hAnsi="Courier New" w:cs="宋体"/>
          <w:sz w:val="28"/>
          <w:szCs w:val="28"/>
        </w:rPr>
        <w:t>话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Courier New" w:cs="宋体"/>
          <w:sz w:val="28"/>
          <w:szCs w:val="28"/>
        </w:rPr>
        <w:t xml:space="preserve"> </w:t>
      </w:r>
    </w:p>
    <w:p w14:paraId="63D9F9E8">
      <w:pPr>
        <w:rPr>
          <w:rFonts w:hint="eastAsia" w:ascii="宋体" w:hAnsi="Courier New" w:cs="Times New Roman"/>
          <w:sz w:val="28"/>
          <w:szCs w:val="28"/>
        </w:rPr>
      </w:pPr>
    </w:p>
    <w:p w14:paraId="3C5512E6">
      <w:pPr>
        <w:rPr>
          <w:rFonts w:ascii="宋体" w:hAnsi="Courier New" w:cs="Times New Roman"/>
          <w:sz w:val="28"/>
          <w:szCs w:val="28"/>
        </w:rPr>
      </w:pPr>
    </w:p>
    <w:p w14:paraId="26C2D554">
      <w:pPr>
        <w:jc w:val="center"/>
        <w:rPr>
          <w:rFonts w:ascii="宋体" w:hAnsi="Courier New" w:cs="Times New Roman"/>
          <w:sz w:val="28"/>
          <w:szCs w:val="28"/>
        </w:rPr>
      </w:pPr>
      <w:r>
        <w:rPr>
          <w:rFonts w:hint="eastAsia" w:ascii="宋体" w:hAnsi="Courier New" w:cs="宋体"/>
          <w:sz w:val="28"/>
          <w:szCs w:val="28"/>
        </w:rPr>
        <w:t>填报日期</w:t>
      </w:r>
      <w:r>
        <w:rPr>
          <w:rFonts w:ascii="宋体" w:hAnsi="Courier New" w:cs="宋体"/>
          <w:sz w:val="28"/>
          <w:szCs w:val="28"/>
        </w:rPr>
        <w:t xml:space="preserve">:      </w:t>
      </w:r>
      <w:r>
        <w:rPr>
          <w:rFonts w:hint="eastAsia" w:ascii="宋体" w:hAnsi="Courier New" w:cs="宋体"/>
          <w:sz w:val="28"/>
          <w:szCs w:val="28"/>
        </w:rPr>
        <w:t>年</w:t>
      </w:r>
      <w:r>
        <w:rPr>
          <w:rFonts w:ascii="宋体" w:hAnsi="Courier New" w:cs="宋体"/>
          <w:sz w:val="28"/>
          <w:szCs w:val="28"/>
        </w:rPr>
        <w:t xml:space="preserve">   </w:t>
      </w:r>
      <w:r>
        <w:rPr>
          <w:rFonts w:hint="eastAsia" w:ascii="宋体" w:hAnsi="Courier New" w:cs="宋体"/>
          <w:sz w:val="28"/>
          <w:szCs w:val="28"/>
        </w:rPr>
        <w:t>月</w:t>
      </w:r>
      <w:r>
        <w:rPr>
          <w:rFonts w:ascii="宋体" w:hAnsi="Courier New" w:cs="宋体"/>
          <w:sz w:val="28"/>
          <w:szCs w:val="28"/>
        </w:rPr>
        <w:t xml:space="preserve">   </w:t>
      </w:r>
      <w:r>
        <w:rPr>
          <w:rFonts w:hint="eastAsia" w:ascii="宋体" w:hAnsi="Courier New" w:cs="宋体"/>
          <w:sz w:val="28"/>
          <w:szCs w:val="28"/>
        </w:rPr>
        <w:t>日</w:t>
      </w:r>
    </w:p>
    <w:p w14:paraId="1B7EADD7">
      <w:pPr>
        <w:rPr>
          <w:rFonts w:hint="eastAsia" w:ascii="宋体" w:hAnsi="Courier New" w:cs="宋体"/>
          <w:sz w:val="28"/>
          <w:szCs w:val="28"/>
        </w:rPr>
      </w:pPr>
      <w:r>
        <w:rPr>
          <w:rFonts w:ascii="宋体" w:hAnsi="Courier New" w:cs="宋体"/>
          <w:sz w:val="28"/>
          <w:szCs w:val="28"/>
        </w:rPr>
        <w:t xml:space="preserve">           </w:t>
      </w:r>
    </w:p>
    <w:p w14:paraId="3A141472">
      <w:pPr>
        <w:jc w:val="center"/>
        <w:rPr>
          <w:rFonts w:ascii="宋体" w:hAnsi="Courier New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Courier New" w:cs="宋体"/>
          <w:sz w:val="28"/>
          <w:szCs w:val="28"/>
          <w:lang w:val="en-US" w:eastAsia="zh-CN"/>
        </w:rPr>
        <w:t>黑龙江省</w:t>
      </w:r>
      <w:r>
        <w:rPr>
          <w:rFonts w:hint="eastAsia" w:ascii="宋体" w:hAnsi="Courier New" w:cs="宋体"/>
          <w:sz w:val="28"/>
          <w:szCs w:val="28"/>
        </w:rPr>
        <w:t>草品种审定委员会</w:t>
      </w:r>
      <w:r>
        <w:rPr>
          <w:rFonts w:hint="eastAsia" w:ascii="宋体" w:hAnsi="Courier New" w:cs="宋体"/>
          <w:sz w:val="28"/>
          <w:szCs w:val="28"/>
          <w:lang w:val="en-US" w:eastAsia="zh-CN"/>
        </w:rPr>
        <w:t>办公室</w:t>
      </w:r>
      <w:r>
        <w:rPr>
          <w:rFonts w:hint="eastAsia" w:ascii="宋体" w:hAnsi="Courier New" w:cs="宋体"/>
          <w:sz w:val="28"/>
          <w:szCs w:val="28"/>
        </w:rPr>
        <w:t>印制</w:t>
      </w:r>
    </w:p>
    <w:p w14:paraId="587C0C26">
      <w:pPr>
        <w:jc w:val="center"/>
        <w:rPr>
          <w:rFonts w:hint="eastAsia" w:ascii="宋体" w:hAnsi="Courier New" w:cs="Times New Roman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 w14:paraId="019B0476">
        <w:trPr>
          <w:jc w:val="center"/>
        </w:trPr>
        <w:tc>
          <w:tcPr>
            <w:tcW w:w="9348" w:type="dxa"/>
          </w:tcPr>
          <w:p w14:paraId="29EAEA45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342A1216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D04B899">
            <w:pPr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</w:t>
            </w:r>
          </w:p>
          <w:p w14:paraId="492AA0EB">
            <w:pPr>
              <w:jc w:val="center"/>
              <w:rPr>
                <w:rFonts w:ascii="方正黑体_GBK" w:hAnsi="Courier New" w:eastAsia="方正黑体_GBK" w:cs="Times New Roman"/>
                <w:sz w:val="36"/>
                <w:szCs w:val="36"/>
              </w:rPr>
            </w:pPr>
            <w:r>
              <w:rPr>
                <w:rFonts w:hint="eastAsia" w:ascii="方正黑体_GBK" w:hAnsi="Courier New" w:eastAsia="方正黑体_GBK" w:cs="方正黑体_GBK"/>
                <w:sz w:val="36"/>
                <w:szCs w:val="36"/>
              </w:rPr>
              <w:t>承</w:t>
            </w:r>
            <w:r>
              <w:rPr>
                <w:rFonts w:ascii="方正黑体_GBK" w:hAnsi="Courier New" w:eastAsia="方正黑体_GBK" w:cs="方正黑体_GBK"/>
                <w:sz w:val="36"/>
                <w:szCs w:val="36"/>
              </w:rPr>
              <w:t xml:space="preserve">  </w:t>
            </w:r>
            <w:r>
              <w:rPr>
                <w:rFonts w:hint="eastAsia" w:ascii="方正黑体_GBK" w:hAnsi="Courier New" w:eastAsia="方正黑体_GBK" w:cs="方正黑体_GBK"/>
                <w:sz w:val="36"/>
                <w:szCs w:val="36"/>
              </w:rPr>
              <w:t>诺</w:t>
            </w:r>
            <w:r>
              <w:rPr>
                <w:rFonts w:ascii="方正黑体_GBK" w:hAnsi="Courier New" w:eastAsia="方正黑体_GBK" w:cs="方正黑体_GBK"/>
                <w:sz w:val="36"/>
                <w:szCs w:val="36"/>
              </w:rPr>
              <w:t xml:space="preserve">  </w:t>
            </w:r>
            <w:r>
              <w:rPr>
                <w:rFonts w:hint="eastAsia" w:ascii="方正黑体_GBK" w:hAnsi="Courier New" w:eastAsia="方正黑体_GBK" w:cs="方正黑体_GBK"/>
                <w:sz w:val="36"/>
                <w:szCs w:val="36"/>
              </w:rPr>
              <w:t>书</w:t>
            </w:r>
          </w:p>
          <w:p w14:paraId="036C4153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6B12BA7B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888FCC4">
            <w:pPr>
              <w:spacing w:line="600" w:lineRule="exact"/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本人（单位）郑重承诺关于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品种，申报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年度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  <w:lang w:val="en-US" w:eastAsia="zh-CN"/>
              </w:rPr>
              <w:t>省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家级草品种审定提交的所有材料、数据及相关附件真实有效，且未隐瞒任何影响品种审定结果的信息。如有不实，本人（单位）愿承担相应法律责任。</w:t>
            </w:r>
          </w:p>
          <w:p w14:paraId="4A55BD40">
            <w:pPr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</w:p>
          <w:p w14:paraId="564A161E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733F5CE1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60DB17BA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502A1B4D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7A6645EA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40952642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34E97C62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7C557D3C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76B26B7E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35D2B4FD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6F761D42"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 w14:paraId="214D5488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2EB09A15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813E5B4">
            <w:pPr>
              <w:rPr>
                <w:rFonts w:ascii="宋体" w:hAnsi="Courier New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3E600E92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061BCB43">
            <w:pPr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申报单位：（签字、盖章）</w:t>
            </w:r>
          </w:p>
          <w:p w14:paraId="7351831B">
            <w:pPr>
              <w:rPr>
                <w:rFonts w:ascii="方正黑体_GBK" w:hAnsi="Courier New" w:eastAsia="方正黑体_GBK" w:cs="方正黑体_GBK"/>
                <w:sz w:val="30"/>
                <w:szCs w:val="30"/>
              </w:rPr>
            </w:pP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                    </w:t>
            </w:r>
          </w:p>
          <w:p w14:paraId="191FA4BD">
            <w:pPr>
              <w:ind w:firstLine="6000" w:firstLineChars="2000"/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年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月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日</w:t>
            </w:r>
          </w:p>
          <w:p w14:paraId="6DFF98EF">
            <w:pPr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</w:tbl>
    <w:p w14:paraId="3306CB41">
      <w:pPr>
        <w:rPr>
          <w:rFonts w:hint="eastAsia" w:ascii="宋体" w:hAnsi="Courier New" w:cs="宋体"/>
          <w:b/>
          <w:bCs/>
          <w:sz w:val="32"/>
          <w:szCs w:val="32"/>
        </w:rPr>
      </w:pPr>
    </w:p>
    <w:p w14:paraId="26B052C9">
      <w:pPr>
        <w:jc w:val="center"/>
        <w:rPr>
          <w:rFonts w:hint="eastAsia"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  <w:lang w:val="en-US" w:eastAsia="zh-CN"/>
        </w:rPr>
        <w:t>黑龙江省</w:t>
      </w:r>
      <w:r>
        <w:rPr>
          <w:rFonts w:hint="eastAsia" w:ascii="宋体" w:hAnsi="Courier New" w:cs="宋体"/>
          <w:b/>
          <w:bCs/>
          <w:sz w:val="32"/>
          <w:szCs w:val="32"/>
        </w:rPr>
        <w:t>林业和草原局草品种审定申请书</w:t>
      </w:r>
    </w:p>
    <w:tbl>
      <w:tblPr>
        <w:tblStyle w:val="6"/>
        <w:tblpPr w:leftFromText="180" w:rightFromText="180" w:vertAnchor="text" w:horzAnchor="margin" w:tblpXSpec="center" w:tblpY="28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 w14:paraId="10E70976">
        <w:trPr>
          <w:cantSplit/>
          <w:trHeight w:val="699" w:hRule="atLeast"/>
        </w:trPr>
        <w:tc>
          <w:tcPr>
            <w:tcW w:w="9286" w:type="dxa"/>
            <w:gridSpan w:val="3"/>
            <w:vAlign w:val="center"/>
          </w:tcPr>
          <w:p w14:paraId="5564A3A6">
            <w:pPr>
              <w:pStyle w:val="14"/>
              <w:spacing w:line="400" w:lineRule="exact"/>
              <w:ind w:firstLine="0" w:firstLineChars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申报品种名称及拉丁名：</w:t>
            </w:r>
          </w:p>
        </w:tc>
      </w:tr>
      <w:tr w14:paraId="070AFD83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0A62B01D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是否为转基因品种：     □是</w:t>
            </w:r>
            <w:r>
              <w:rPr>
                <w:rFonts w:hAnsi="宋体"/>
                <w:sz w:val="28"/>
                <w:szCs w:val="28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 xml:space="preserve">    □否</w:t>
            </w:r>
          </w:p>
        </w:tc>
      </w:tr>
      <w:tr w14:paraId="2C3FE80B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4BAC4E2D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品种用途：□牧草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□草坪草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□观赏草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□能源草   □生态修复草</w:t>
            </w:r>
          </w:p>
        </w:tc>
      </w:tr>
      <w:tr w14:paraId="1A221588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2AB5C3B7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品种类别：□育成品种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□引进品种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□野生驯化品种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>□地方品种</w:t>
            </w:r>
          </w:p>
        </w:tc>
      </w:tr>
      <w:tr w14:paraId="37D617A1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28A0B1EA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繁殖方式：□有性繁殖  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 xml:space="preserve">□无性繁殖 </w:t>
            </w:r>
            <w:r>
              <w:rPr>
                <w:rFonts w:hAnsi="宋体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□其它</w:t>
            </w:r>
          </w:p>
        </w:tc>
      </w:tr>
      <w:tr w14:paraId="04267532">
        <w:trPr>
          <w:cantSplit/>
          <w:trHeight w:val="615" w:hRule="atLeast"/>
        </w:trPr>
        <w:tc>
          <w:tcPr>
            <w:tcW w:w="3095" w:type="dxa"/>
            <w:vAlign w:val="center"/>
          </w:tcPr>
          <w:p w14:paraId="2B55491E">
            <w:pPr>
              <w:pStyle w:val="14"/>
              <w:spacing w:line="400" w:lineRule="exact"/>
              <w:ind w:firstLine="0" w:firstLineChars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种子千粒重：____（g）</w:t>
            </w:r>
          </w:p>
        </w:tc>
        <w:tc>
          <w:tcPr>
            <w:tcW w:w="3095" w:type="dxa"/>
            <w:vAlign w:val="center"/>
          </w:tcPr>
          <w:p w14:paraId="01E2BE46">
            <w:pPr>
              <w:pStyle w:val="14"/>
              <w:spacing w:line="400" w:lineRule="exact"/>
              <w:ind w:firstLine="0" w:firstLineChars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净度：____（％）</w:t>
            </w:r>
          </w:p>
        </w:tc>
        <w:tc>
          <w:tcPr>
            <w:tcW w:w="3096" w:type="dxa"/>
            <w:vAlign w:val="center"/>
          </w:tcPr>
          <w:p w14:paraId="72AA23A5">
            <w:pPr>
              <w:pStyle w:val="14"/>
              <w:spacing w:line="400" w:lineRule="exact"/>
              <w:ind w:firstLine="0" w:firstLineChars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种子发芽率：____（％）</w:t>
            </w:r>
          </w:p>
        </w:tc>
      </w:tr>
      <w:tr w14:paraId="63738251">
        <w:trPr>
          <w:cantSplit/>
          <w:trHeight w:val="615" w:hRule="atLeast"/>
        </w:trPr>
        <w:tc>
          <w:tcPr>
            <w:tcW w:w="9286" w:type="dxa"/>
            <w:gridSpan w:val="3"/>
            <w:vAlign w:val="center"/>
          </w:tcPr>
          <w:p w14:paraId="526ABA22">
            <w:pPr>
              <w:pStyle w:val="14"/>
              <w:spacing w:line="400" w:lineRule="exact"/>
              <w:ind w:firstLine="0" w:firstLineChars="0"/>
              <w:jc w:val="lef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现有原种等繁殖材料数量____kg</w:t>
            </w:r>
          </w:p>
        </w:tc>
      </w:tr>
      <w:tr w14:paraId="7938631A">
        <w:trPr>
          <w:cantSplit/>
          <w:trHeight w:val="4978" w:hRule="atLeast"/>
        </w:trPr>
        <w:tc>
          <w:tcPr>
            <w:tcW w:w="9286" w:type="dxa"/>
            <w:gridSpan w:val="3"/>
          </w:tcPr>
          <w:p w14:paraId="615B40B4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品种用途及优势概述：</w:t>
            </w:r>
          </w:p>
          <w:p w14:paraId="04CE2D15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74A4437C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5CBDE97A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7CB2C9DA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71F6BCE8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21BA1548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7ACF2E83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</w:tc>
      </w:tr>
      <w:tr w14:paraId="67C18CD6">
        <w:trPr>
          <w:cantSplit/>
          <w:trHeight w:val="3388" w:hRule="atLeast"/>
        </w:trPr>
        <w:tc>
          <w:tcPr>
            <w:tcW w:w="9286" w:type="dxa"/>
            <w:gridSpan w:val="3"/>
          </w:tcPr>
          <w:p w14:paraId="033EE50B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选育（驯化、整理、引种）目标：</w:t>
            </w:r>
          </w:p>
          <w:p w14:paraId="1EE58F92">
            <w:pPr>
              <w:rPr>
                <w:rFonts w:ascii="宋体"/>
                <w:b/>
                <w:bCs/>
                <w:kern w:val="0"/>
                <w:sz w:val="24"/>
                <w:szCs w:val="32"/>
              </w:rPr>
            </w:pPr>
          </w:p>
        </w:tc>
      </w:tr>
    </w:tbl>
    <w:p w14:paraId="0744D273">
      <w:pPr>
        <w:rPr>
          <w:vanish/>
        </w:rPr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558DF29">
        <w:trPr>
          <w:trHeight w:val="2386" w:hRule="atLeast"/>
          <w:jc w:val="center"/>
        </w:trPr>
        <w:tc>
          <w:tcPr>
            <w:tcW w:w="9286" w:type="dxa"/>
          </w:tcPr>
          <w:p w14:paraId="764A3E0C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亲本或品种来源：</w:t>
            </w:r>
          </w:p>
          <w:p w14:paraId="193B3C03">
            <w:pPr>
              <w:pStyle w:val="14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1079F711">
            <w:pPr>
              <w:pStyle w:val="14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3207EE97">
            <w:pPr>
              <w:pStyle w:val="14"/>
              <w:spacing w:line="400" w:lineRule="exact"/>
              <w:ind w:firstLine="480"/>
              <w:rPr>
                <w:rFonts w:hAnsi="宋体"/>
                <w:sz w:val="24"/>
                <w:szCs w:val="24"/>
              </w:rPr>
            </w:pPr>
          </w:p>
        </w:tc>
      </w:tr>
      <w:tr w14:paraId="5D3EC393">
        <w:trPr>
          <w:trHeight w:val="2283" w:hRule="atLeast"/>
          <w:jc w:val="center"/>
        </w:trPr>
        <w:tc>
          <w:tcPr>
            <w:tcW w:w="9286" w:type="dxa"/>
          </w:tcPr>
          <w:p w14:paraId="6D760C99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选育（驯化、整理、引种）过程：</w:t>
            </w:r>
          </w:p>
          <w:p w14:paraId="64CE2837">
            <w:pPr>
              <w:pStyle w:val="14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53E9AFB4">
            <w:pPr>
              <w:pStyle w:val="14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 w14:paraId="4706718B">
            <w:pPr>
              <w:pStyle w:val="14"/>
              <w:spacing w:line="40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</w:tc>
      </w:tr>
      <w:tr w14:paraId="08674B56">
        <w:trPr>
          <w:trHeight w:val="2283" w:hRule="atLeast"/>
          <w:jc w:val="center"/>
        </w:trPr>
        <w:tc>
          <w:tcPr>
            <w:tcW w:w="9286" w:type="dxa"/>
          </w:tcPr>
          <w:p w14:paraId="4BE1D5B0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品种特性特征：</w:t>
            </w:r>
          </w:p>
          <w:p w14:paraId="31CFA15F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056E8A97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7CC7647F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</w:tc>
      </w:tr>
      <w:tr w14:paraId="2956FA16">
        <w:trPr>
          <w:trHeight w:val="2283" w:hRule="atLeast"/>
          <w:jc w:val="center"/>
        </w:trPr>
        <w:tc>
          <w:tcPr>
            <w:tcW w:w="9286" w:type="dxa"/>
          </w:tcPr>
          <w:p w14:paraId="7DC1C4A1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品种比较试验情况:</w:t>
            </w:r>
          </w:p>
          <w:p w14:paraId="0DA16301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  <w:p w14:paraId="035FE36D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  <w:p w14:paraId="10A479B5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  <w:p w14:paraId="10DDD592">
            <w:pPr>
              <w:pStyle w:val="14"/>
              <w:spacing w:line="400" w:lineRule="exact"/>
              <w:ind w:firstLine="0" w:firstLineChars="0"/>
              <w:rPr>
                <w:rFonts w:hAnsi="宋体"/>
                <w:sz w:val="28"/>
                <w:szCs w:val="28"/>
              </w:rPr>
            </w:pPr>
          </w:p>
        </w:tc>
      </w:tr>
      <w:tr w14:paraId="06A100D9">
        <w:trPr>
          <w:trHeight w:val="2283" w:hRule="atLeast"/>
          <w:jc w:val="center"/>
        </w:trPr>
        <w:tc>
          <w:tcPr>
            <w:tcW w:w="9286" w:type="dxa"/>
          </w:tcPr>
          <w:p w14:paraId="08C4F2BD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区域试验情况：</w:t>
            </w:r>
          </w:p>
        </w:tc>
      </w:tr>
      <w:tr w14:paraId="43EE2CF9">
        <w:trPr>
          <w:trHeight w:val="2283" w:hRule="atLeast"/>
          <w:jc w:val="center"/>
        </w:trPr>
        <w:tc>
          <w:tcPr>
            <w:tcW w:w="9286" w:type="dxa"/>
          </w:tcPr>
          <w:p w14:paraId="69AA438B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生产试验情况：</w:t>
            </w:r>
          </w:p>
        </w:tc>
      </w:tr>
      <w:tr w14:paraId="6E520B8E">
        <w:trPr>
          <w:trHeight w:val="2283" w:hRule="atLeast"/>
          <w:jc w:val="center"/>
        </w:trPr>
        <w:tc>
          <w:tcPr>
            <w:tcW w:w="9286" w:type="dxa"/>
          </w:tcPr>
          <w:p w14:paraId="23402181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*品种特异性、一致性、稳定性描述：</w:t>
            </w:r>
          </w:p>
        </w:tc>
      </w:tr>
      <w:tr w14:paraId="71E94E2E">
        <w:trPr>
          <w:trHeight w:val="2283" w:hRule="atLeast"/>
          <w:jc w:val="center"/>
        </w:trPr>
        <w:tc>
          <w:tcPr>
            <w:tcW w:w="9286" w:type="dxa"/>
          </w:tcPr>
          <w:p w14:paraId="5C92418B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*抗性或特殊性状鉴定情况描述：</w:t>
            </w:r>
          </w:p>
        </w:tc>
      </w:tr>
      <w:tr w14:paraId="443CE93E">
        <w:trPr>
          <w:trHeight w:val="2283" w:hRule="atLeast"/>
          <w:jc w:val="center"/>
        </w:trPr>
        <w:tc>
          <w:tcPr>
            <w:tcW w:w="9286" w:type="dxa"/>
          </w:tcPr>
          <w:p w14:paraId="1E692F01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适宜种植范围：</w:t>
            </w:r>
          </w:p>
        </w:tc>
      </w:tr>
      <w:tr w14:paraId="1EBA61EF">
        <w:trPr>
          <w:trHeight w:val="2303" w:hRule="atLeast"/>
          <w:jc w:val="center"/>
        </w:trPr>
        <w:tc>
          <w:tcPr>
            <w:tcW w:w="9286" w:type="dxa"/>
          </w:tcPr>
          <w:p w14:paraId="6FCCCBFB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栽培技术要点：</w:t>
            </w:r>
          </w:p>
        </w:tc>
      </w:tr>
      <w:tr w14:paraId="25502208">
        <w:trPr>
          <w:trHeight w:val="1698" w:hRule="atLeast"/>
          <w:jc w:val="center"/>
        </w:trPr>
        <w:tc>
          <w:tcPr>
            <w:tcW w:w="9286" w:type="dxa"/>
          </w:tcPr>
          <w:p w14:paraId="6F4BCA24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备注：</w:t>
            </w:r>
          </w:p>
          <w:p w14:paraId="4996A962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  <w:p w14:paraId="33ECFA6E">
            <w:pPr>
              <w:pStyle w:val="14"/>
              <w:spacing w:line="400" w:lineRule="exact"/>
              <w:ind w:firstLine="0" w:firstLineChars="0"/>
              <w:rPr>
                <w:rFonts w:hint="eastAsia" w:hAnsi="宋体"/>
                <w:sz w:val="28"/>
                <w:szCs w:val="28"/>
              </w:rPr>
            </w:pPr>
          </w:p>
        </w:tc>
      </w:tr>
    </w:tbl>
    <w:p w14:paraId="56EB4C40">
      <w:pPr>
        <w:rPr>
          <w:rFonts w:hint="eastAsia" w:ascii="宋体" w:hAnsi="Courier New" w:cs="宋体"/>
          <w:bCs/>
          <w:sz w:val="24"/>
          <w:szCs w:val="24"/>
        </w:rPr>
      </w:pPr>
      <w:r>
        <w:rPr>
          <w:rFonts w:hint="eastAsia" w:hAnsi="宋体"/>
          <w:sz w:val="28"/>
          <w:szCs w:val="28"/>
        </w:rPr>
        <w:t>*</w:t>
      </w:r>
      <w:r>
        <w:rPr>
          <w:rFonts w:hint="eastAsia" w:ascii="宋体" w:hAnsi="Courier New" w:cs="宋体"/>
          <w:bCs/>
          <w:sz w:val="24"/>
          <w:szCs w:val="24"/>
        </w:rPr>
        <w:t>选填项；此表可另加附页</w:t>
      </w:r>
    </w:p>
    <w:p w14:paraId="5FD3F639">
      <w:pPr>
        <w:jc w:val="center"/>
        <w:rPr>
          <w:rFonts w:hint="eastAsia" w:ascii="宋体" w:hAnsi="Courier New" w:cs="宋体"/>
          <w:b/>
          <w:bCs/>
          <w:sz w:val="36"/>
          <w:szCs w:val="36"/>
        </w:rPr>
      </w:pPr>
    </w:p>
    <w:p w14:paraId="76586EF1">
      <w:pPr>
        <w:jc w:val="center"/>
        <w:rPr>
          <w:rFonts w:hint="eastAsia" w:ascii="宋体" w:hAnsi="Courier New" w:cs="宋体"/>
          <w:b/>
          <w:bCs/>
          <w:sz w:val="36"/>
          <w:szCs w:val="36"/>
        </w:rPr>
      </w:pPr>
    </w:p>
    <w:p w14:paraId="2DB8F62E">
      <w:pPr>
        <w:jc w:val="center"/>
        <w:rPr>
          <w:rFonts w:hint="eastAsia" w:ascii="宋体" w:hAnsi="Courier New" w:cs="宋体"/>
          <w:b/>
          <w:bCs/>
          <w:sz w:val="36"/>
          <w:szCs w:val="36"/>
        </w:rPr>
      </w:pPr>
    </w:p>
    <w:p w14:paraId="2CE7756F">
      <w:pPr>
        <w:spacing w:before="240" w:after="240"/>
        <w:ind w:left="-298" w:leftChars="-142"/>
        <w:jc w:val="center"/>
        <w:rPr>
          <w:rFonts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 xml:space="preserve">  牧草品种比较试验产量结果表（试验地点：</w:t>
      </w:r>
      <w:r>
        <w:rPr>
          <w:rFonts w:ascii="宋体" w:hAnsi="Courier New" w:cs="宋体"/>
          <w:b/>
          <w:bCs/>
          <w:sz w:val="32"/>
          <w:szCs w:val="32"/>
        </w:rPr>
        <w:t xml:space="preserve"> </w:t>
      </w:r>
      <w:r>
        <w:rPr>
          <w:rFonts w:hint="eastAsia" w:ascii="宋体" w:hAnsi="Courier New" w:cs="宋体"/>
          <w:b/>
          <w:bCs/>
          <w:sz w:val="32"/>
          <w:szCs w:val="32"/>
        </w:rPr>
        <w:t xml:space="preserve">    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746"/>
        <w:gridCol w:w="1746"/>
        <w:gridCol w:w="1179"/>
        <w:gridCol w:w="1179"/>
        <w:gridCol w:w="1179"/>
      </w:tblGrid>
      <w:tr w14:paraId="5EFE8087">
        <w:trPr>
          <w:cantSplit/>
          <w:trHeight w:val="751" w:hRule="atLeast"/>
          <w:jc w:val="center"/>
        </w:trPr>
        <w:tc>
          <w:tcPr>
            <w:tcW w:w="1259" w:type="dxa"/>
            <w:vMerge w:val="restart"/>
            <w:vAlign w:val="center"/>
          </w:tcPr>
          <w:p w14:paraId="4690DD65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1259" w:type="dxa"/>
            <w:vMerge w:val="restart"/>
            <w:vAlign w:val="center"/>
          </w:tcPr>
          <w:p w14:paraId="3E8A3CC4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品种</w:t>
            </w:r>
          </w:p>
        </w:tc>
        <w:tc>
          <w:tcPr>
            <w:tcW w:w="3492" w:type="dxa"/>
            <w:gridSpan w:val="2"/>
            <w:vAlign w:val="center"/>
          </w:tcPr>
          <w:p w14:paraId="5849F335">
            <w:pPr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产量（</w:t>
            </w:r>
            <w:r>
              <w:rPr>
                <w:rFonts w:ascii="宋体" w:hAnsi="宋体"/>
                <w:sz w:val="24"/>
              </w:rPr>
              <w:t>kg/hm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79" w:type="dxa"/>
            <w:vMerge w:val="restart"/>
            <w:vAlign w:val="center"/>
          </w:tcPr>
          <w:p w14:paraId="28042773">
            <w:pPr>
              <w:ind w:left="120" w:hanging="120" w:hanging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增减产量（％）</w:t>
            </w:r>
          </w:p>
        </w:tc>
        <w:tc>
          <w:tcPr>
            <w:tcW w:w="1179" w:type="dxa"/>
            <w:vMerge w:val="restart"/>
            <w:vAlign w:val="center"/>
          </w:tcPr>
          <w:p w14:paraId="426A2F8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显著性</w:t>
            </w:r>
          </w:p>
        </w:tc>
        <w:tc>
          <w:tcPr>
            <w:tcW w:w="1179" w:type="dxa"/>
            <w:vMerge w:val="restart"/>
            <w:vAlign w:val="center"/>
          </w:tcPr>
          <w:p w14:paraId="7EAE5C8E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</w:t>
            </w:r>
          </w:p>
          <w:p w14:paraId="02219FDD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种名称</w:t>
            </w:r>
          </w:p>
        </w:tc>
      </w:tr>
      <w:tr w14:paraId="3663ACCF">
        <w:trPr>
          <w:cantSplit/>
          <w:trHeight w:val="744" w:hRule="atLeast"/>
          <w:jc w:val="center"/>
        </w:trPr>
        <w:tc>
          <w:tcPr>
            <w:tcW w:w="1259" w:type="dxa"/>
            <w:vMerge w:val="continue"/>
            <w:vAlign w:val="center"/>
          </w:tcPr>
          <w:p w14:paraId="6495B16E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5DC4B980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F0D5CF5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1746" w:type="dxa"/>
            <w:vAlign w:val="center"/>
          </w:tcPr>
          <w:p w14:paraId="1EB40DB4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1179" w:type="dxa"/>
            <w:vMerge w:val="continue"/>
            <w:vAlign w:val="center"/>
          </w:tcPr>
          <w:p w14:paraId="7C7E7F0A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1BDC9BDF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79546997">
            <w:pPr>
              <w:rPr>
                <w:rFonts w:ascii="宋体"/>
                <w:sz w:val="24"/>
              </w:rPr>
            </w:pPr>
          </w:p>
        </w:tc>
      </w:tr>
      <w:tr w14:paraId="1D5ACCEF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28E94ADB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8E97C3E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050115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AB62700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2902F02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70C4217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F44EAD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1F2D3E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5BB87140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DDD9BC3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9AD6DD1">
            <w:pPr>
              <w:rPr>
                <w:rFonts w:ascii="宋体"/>
                <w:sz w:val="24"/>
              </w:rPr>
            </w:pPr>
          </w:p>
        </w:tc>
      </w:tr>
      <w:tr w14:paraId="18C41676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3F74B6C7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B94D4D8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17B6598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4995820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7A96B2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097FBA1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413BE4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478930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20AD1B1B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BF5B10D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B961C30">
            <w:pPr>
              <w:rPr>
                <w:rFonts w:ascii="宋体"/>
                <w:sz w:val="24"/>
              </w:rPr>
            </w:pPr>
          </w:p>
        </w:tc>
      </w:tr>
      <w:tr w14:paraId="18F33231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359E691C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9333283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C258F2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7F2850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1DE6CCB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3A485A8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4C5C2E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31D344A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10FCA21E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6E41344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6C404A6">
            <w:pPr>
              <w:rPr>
                <w:rFonts w:ascii="宋体"/>
                <w:sz w:val="24"/>
              </w:rPr>
            </w:pPr>
          </w:p>
        </w:tc>
      </w:tr>
      <w:tr w14:paraId="77D77D60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44D94C21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F4A6F05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4591F54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B7B4BD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1418F63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1CAA223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45EEDB4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775F7AC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24F5F66B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AFB1D59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EA194D4">
            <w:pPr>
              <w:rPr>
                <w:rFonts w:ascii="宋体"/>
                <w:sz w:val="24"/>
              </w:rPr>
            </w:pPr>
          </w:p>
        </w:tc>
      </w:tr>
      <w:tr w14:paraId="7CB23550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20F1CF74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7B0471D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40A529A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1B3BF14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65A3925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4F332A1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78E29D8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28C32B5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6261E7CA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1062C03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4D3640E">
            <w:pPr>
              <w:rPr>
                <w:rFonts w:ascii="宋体"/>
                <w:sz w:val="24"/>
              </w:rPr>
            </w:pPr>
          </w:p>
        </w:tc>
      </w:tr>
      <w:tr w14:paraId="52012B6C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5BB44229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D5B01BA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175E067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D2A475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2A008F9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7291F87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64F5A7D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3F34254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4E87675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B945E2E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5EDE1ED">
            <w:pPr>
              <w:rPr>
                <w:rFonts w:ascii="宋体"/>
                <w:sz w:val="24"/>
              </w:rPr>
            </w:pPr>
          </w:p>
        </w:tc>
      </w:tr>
      <w:tr w14:paraId="7D14FD09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11EB9E69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28E343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16A32EE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D4AF1D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F2BA49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1856CBA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54D00E2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CBCB0E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7DDAB473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A49A4A0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63D69EA">
            <w:pPr>
              <w:rPr>
                <w:rFonts w:ascii="宋体"/>
                <w:sz w:val="24"/>
              </w:rPr>
            </w:pPr>
          </w:p>
        </w:tc>
      </w:tr>
      <w:tr w14:paraId="050E8601">
        <w:trPr>
          <w:trHeight w:val="1217" w:hRule="atLeast"/>
          <w:jc w:val="center"/>
        </w:trPr>
        <w:tc>
          <w:tcPr>
            <w:tcW w:w="1259" w:type="dxa"/>
            <w:vAlign w:val="center"/>
          </w:tcPr>
          <w:p w14:paraId="293C49F7">
            <w:pPr>
              <w:rPr>
                <w:rFonts w:asci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8EE60C6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3C034FD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6619CE2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705B39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00C7550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7A16286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3F1944C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477126D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AEBF30D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8D8179C">
            <w:pPr>
              <w:rPr>
                <w:rFonts w:ascii="宋体"/>
                <w:sz w:val="24"/>
              </w:rPr>
            </w:pPr>
          </w:p>
        </w:tc>
      </w:tr>
    </w:tbl>
    <w:p w14:paraId="19378F09">
      <w:pPr>
        <w:rPr>
          <w:rFonts w:ascii="宋体"/>
        </w:rPr>
      </w:pPr>
      <w:r>
        <w:rPr>
          <w:rFonts w:hint="eastAsia" w:ascii="宋体" w:hAnsi="Courier New" w:cs="宋体"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品种用途为牧草或与牧草兼用填写。</w:t>
      </w:r>
    </w:p>
    <w:p w14:paraId="0377085E">
      <w:pPr>
        <w:rPr>
          <w:rFonts w:ascii="宋体" w:hAnsi="Courier New" w:cs="宋体"/>
          <w:b/>
          <w:bCs/>
          <w:sz w:val="32"/>
          <w:szCs w:val="32"/>
        </w:rPr>
      </w:pPr>
    </w:p>
    <w:p w14:paraId="466DA620">
      <w:pPr>
        <w:rPr>
          <w:rFonts w:ascii="宋体"/>
        </w:rPr>
      </w:pPr>
    </w:p>
    <w:p w14:paraId="778AF7F6">
      <w:pPr>
        <w:spacing w:after="240"/>
        <w:jc w:val="center"/>
        <w:rPr>
          <w:rFonts w:ascii="宋体" w:hAnsi="Courier New" w:cs="宋体"/>
          <w:b/>
          <w:bCs/>
          <w:sz w:val="32"/>
          <w:szCs w:val="32"/>
        </w:rPr>
      </w:pPr>
      <w:r>
        <w:rPr>
          <w:rFonts w:ascii="宋体" w:hAnsi="Courier New" w:cs="宋体"/>
          <w:b/>
          <w:bCs/>
          <w:sz w:val="32"/>
          <w:szCs w:val="32"/>
        </w:rPr>
        <w:br w:type="page"/>
      </w:r>
      <w:r>
        <w:rPr>
          <w:rFonts w:hint="eastAsia" w:ascii="宋体" w:hAnsi="Courier New" w:cs="宋体"/>
          <w:b/>
          <w:bCs/>
          <w:sz w:val="32"/>
          <w:szCs w:val="32"/>
        </w:rPr>
        <w:t>牧草品种生产试验产量结果表</w:t>
      </w:r>
    </w:p>
    <w:tbl>
      <w:tblPr>
        <w:tblStyle w:val="6"/>
        <w:tblW w:w="9547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87"/>
        <w:gridCol w:w="1746"/>
        <w:gridCol w:w="1746"/>
        <w:gridCol w:w="1179"/>
        <w:gridCol w:w="1179"/>
        <w:gridCol w:w="1179"/>
      </w:tblGrid>
      <w:tr w14:paraId="1F2C95E3">
        <w:trPr>
          <w:cantSplit/>
          <w:trHeight w:val="716" w:hRule="atLeast"/>
        </w:trPr>
        <w:tc>
          <w:tcPr>
            <w:tcW w:w="1431" w:type="dxa"/>
            <w:vMerge w:val="restart"/>
            <w:vAlign w:val="center"/>
          </w:tcPr>
          <w:p w14:paraId="29577D26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试验地点</w:t>
            </w:r>
          </w:p>
        </w:tc>
        <w:tc>
          <w:tcPr>
            <w:tcW w:w="1087" w:type="dxa"/>
            <w:vMerge w:val="restart"/>
            <w:vAlign w:val="center"/>
          </w:tcPr>
          <w:p w14:paraId="1C68DA1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3492" w:type="dxa"/>
            <w:gridSpan w:val="2"/>
            <w:vAlign w:val="center"/>
          </w:tcPr>
          <w:p w14:paraId="7D849D64">
            <w:pPr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产量（</w:t>
            </w:r>
            <w:r>
              <w:rPr>
                <w:rFonts w:ascii="宋体" w:hAnsi="宋体"/>
                <w:sz w:val="24"/>
              </w:rPr>
              <w:t>kg/hm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79" w:type="dxa"/>
            <w:vMerge w:val="restart"/>
            <w:vAlign w:val="center"/>
          </w:tcPr>
          <w:p w14:paraId="6397062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增减产量（％）</w:t>
            </w:r>
          </w:p>
        </w:tc>
        <w:tc>
          <w:tcPr>
            <w:tcW w:w="1179" w:type="dxa"/>
            <w:vMerge w:val="restart"/>
            <w:vAlign w:val="center"/>
          </w:tcPr>
          <w:p w14:paraId="33D3031F"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显著性</w:t>
            </w:r>
          </w:p>
        </w:tc>
        <w:tc>
          <w:tcPr>
            <w:tcW w:w="1179" w:type="dxa"/>
            <w:vMerge w:val="restart"/>
            <w:vAlign w:val="center"/>
          </w:tcPr>
          <w:p w14:paraId="412B7BA7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</w:t>
            </w:r>
          </w:p>
          <w:p w14:paraId="3C3382C5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种名称</w:t>
            </w:r>
          </w:p>
        </w:tc>
      </w:tr>
      <w:tr w14:paraId="16D45FCC">
        <w:trPr>
          <w:cantSplit/>
          <w:trHeight w:val="854" w:hRule="atLeast"/>
        </w:trPr>
        <w:tc>
          <w:tcPr>
            <w:tcW w:w="1431" w:type="dxa"/>
            <w:vMerge w:val="continue"/>
            <w:vAlign w:val="center"/>
          </w:tcPr>
          <w:p w14:paraId="0C7EE289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AC556AA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F9AC119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1746" w:type="dxa"/>
            <w:vAlign w:val="center"/>
          </w:tcPr>
          <w:p w14:paraId="6EEEDA55"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1179" w:type="dxa"/>
            <w:vMerge w:val="continue"/>
            <w:vAlign w:val="center"/>
          </w:tcPr>
          <w:p w14:paraId="5C3AF1A1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5C5485FA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31A4B584">
            <w:pPr>
              <w:rPr>
                <w:rFonts w:ascii="宋体"/>
                <w:sz w:val="24"/>
              </w:rPr>
            </w:pPr>
          </w:p>
        </w:tc>
      </w:tr>
      <w:tr w14:paraId="242C3F26">
        <w:trPr>
          <w:trHeight w:val="1217" w:hRule="atLeast"/>
        </w:trPr>
        <w:tc>
          <w:tcPr>
            <w:tcW w:w="1431" w:type="dxa"/>
            <w:vMerge w:val="restart"/>
            <w:vAlign w:val="center"/>
          </w:tcPr>
          <w:p w14:paraId="6C6BDC97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0FA71A3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2E6398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7539DC8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7CE801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5814245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17C38D8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4193F0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17948262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75AA6F8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BC448DE">
            <w:pPr>
              <w:rPr>
                <w:rFonts w:ascii="宋体"/>
                <w:sz w:val="24"/>
              </w:rPr>
            </w:pPr>
          </w:p>
        </w:tc>
      </w:tr>
      <w:tr w14:paraId="462B210B">
        <w:trPr>
          <w:trHeight w:val="1217" w:hRule="atLeast"/>
        </w:trPr>
        <w:tc>
          <w:tcPr>
            <w:tcW w:w="1431" w:type="dxa"/>
            <w:vMerge w:val="continue"/>
            <w:vAlign w:val="center"/>
          </w:tcPr>
          <w:p w14:paraId="507F47C1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DF0A4BC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3EC902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3563B39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CED65E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4A6AEB5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2D2563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5A4198D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2191B120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D44DF81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63F51A0">
            <w:pPr>
              <w:rPr>
                <w:rFonts w:ascii="宋体"/>
                <w:sz w:val="24"/>
              </w:rPr>
            </w:pPr>
          </w:p>
        </w:tc>
      </w:tr>
      <w:tr w14:paraId="5C2D874E">
        <w:trPr>
          <w:trHeight w:val="1217" w:hRule="atLeast"/>
        </w:trPr>
        <w:tc>
          <w:tcPr>
            <w:tcW w:w="1431" w:type="dxa"/>
            <w:vMerge w:val="continue"/>
            <w:vAlign w:val="center"/>
          </w:tcPr>
          <w:p w14:paraId="7F9F8C7E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6DDB463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25E021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0B84360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6A19916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71EC9EC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1D93D0C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ABDE4D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720212C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4975F57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E3180F8">
            <w:pPr>
              <w:rPr>
                <w:rFonts w:ascii="宋体"/>
                <w:sz w:val="24"/>
              </w:rPr>
            </w:pPr>
          </w:p>
        </w:tc>
      </w:tr>
      <w:tr w14:paraId="61268F95">
        <w:trPr>
          <w:trHeight w:val="1217" w:hRule="atLeast"/>
        </w:trPr>
        <w:tc>
          <w:tcPr>
            <w:tcW w:w="1431" w:type="dxa"/>
            <w:vMerge w:val="restart"/>
            <w:vAlign w:val="center"/>
          </w:tcPr>
          <w:p w14:paraId="59AC93AD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CAA339B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388AA06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3938096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35CE600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4947E18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65A4268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6567CAA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59D599C4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278EA23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3BB3D2C">
            <w:pPr>
              <w:rPr>
                <w:rFonts w:ascii="宋体"/>
                <w:sz w:val="24"/>
              </w:rPr>
            </w:pPr>
          </w:p>
        </w:tc>
      </w:tr>
      <w:tr w14:paraId="2F7C405F">
        <w:trPr>
          <w:trHeight w:val="1217" w:hRule="atLeast"/>
        </w:trPr>
        <w:tc>
          <w:tcPr>
            <w:tcW w:w="1431" w:type="dxa"/>
            <w:vMerge w:val="continue"/>
            <w:vAlign w:val="center"/>
          </w:tcPr>
          <w:p w14:paraId="1F5F35BA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29CD7F2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6151B4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2C5689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A4B0A75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7BDCDF8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6379152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372CD5B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4E101DA1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B4D9A41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B23979D">
            <w:pPr>
              <w:rPr>
                <w:rFonts w:ascii="宋体"/>
                <w:sz w:val="24"/>
              </w:rPr>
            </w:pPr>
          </w:p>
        </w:tc>
      </w:tr>
      <w:tr w14:paraId="1C4BA534">
        <w:trPr>
          <w:trHeight w:val="1217" w:hRule="atLeast"/>
        </w:trPr>
        <w:tc>
          <w:tcPr>
            <w:tcW w:w="1431" w:type="dxa"/>
            <w:vMerge w:val="continue"/>
            <w:vAlign w:val="center"/>
          </w:tcPr>
          <w:p w14:paraId="4CBE4A49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B34C130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1E4332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5A8ACAB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198F91D8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33DACA4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6B8E280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7A3985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6A1954F1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8DC98FC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1E5E9EA">
            <w:pPr>
              <w:rPr>
                <w:rFonts w:ascii="宋体"/>
                <w:sz w:val="24"/>
              </w:rPr>
            </w:pPr>
          </w:p>
        </w:tc>
      </w:tr>
      <w:tr w14:paraId="38676A4A">
        <w:trPr>
          <w:trHeight w:val="1217" w:hRule="atLeast"/>
        </w:trPr>
        <w:tc>
          <w:tcPr>
            <w:tcW w:w="1431" w:type="dxa"/>
            <w:vMerge w:val="restart"/>
            <w:vAlign w:val="center"/>
          </w:tcPr>
          <w:p w14:paraId="1D0D84A6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AA69618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3D8DCA0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4194D20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0549F93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01EB507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3B7A744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63CC284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2A322421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0A0D4E3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513EC92">
            <w:pPr>
              <w:rPr>
                <w:rFonts w:ascii="宋体"/>
                <w:sz w:val="24"/>
              </w:rPr>
            </w:pPr>
          </w:p>
        </w:tc>
      </w:tr>
      <w:tr w14:paraId="434E0668">
        <w:trPr>
          <w:trHeight w:val="1217" w:hRule="atLeast"/>
        </w:trPr>
        <w:tc>
          <w:tcPr>
            <w:tcW w:w="1431" w:type="dxa"/>
            <w:vMerge w:val="continue"/>
            <w:vAlign w:val="center"/>
          </w:tcPr>
          <w:p w14:paraId="72657D22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3A7E82E7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270B40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58B66D4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698AC0E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0B17AA7A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25F3B92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1212D4C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777A88D2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2DFE404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23B2D84">
            <w:pPr>
              <w:rPr>
                <w:rFonts w:ascii="宋体"/>
                <w:sz w:val="24"/>
              </w:rPr>
            </w:pPr>
          </w:p>
        </w:tc>
      </w:tr>
      <w:tr w14:paraId="35B970D0">
        <w:trPr>
          <w:trHeight w:val="1089" w:hRule="atLeast"/>
        </w:trPr>
        <w:tc>
          <w:tcPr>
            <w:tcW w:w="1431" w:type="dxa"/>
            <w:vMerge w:val="continue"/>
            <w:vAlign w:val="center"/>
          </w:tcPr>
          <w:p w14:paraId="23589B60">
            <w:pPr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194D7251">
            <w:pPr>
              <w:rPr>
                <w:rFonts w:ascii="宋体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4B2748FE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3D2821A0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479EB97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14:paraId="2F3CCE0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鲜草</w:t>
            </w:r>
          </w:p>
          <w:p w14:paraId="4AB8182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干草</w:t>
            </w:r>
          </w:p>
          <w:p w14:paraId="1382E8C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14:paraId="20281F7D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E4CBD0D">
            <w:pPr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0FD6FDF">
            <w:pPr>
              <w:rPr>
                <w:rFonts w:ascii="宋体"/>
                <w:sz w:val="24"/>
              </w:rPr>
            </w:pPr>
          </w:p>
        </w:tc>
      </w:tr>
    </w:tbl>
    <w:p w14:paraId="4E447D7E">
      <w:pPr>
        <w:spacing w:after="240"/>
        <w:jc w:val="left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Courier New" w:cs="宋体"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品种用途为牧草或与牧草兼用填写。</w:t>
      </w:r>
    </w:p>
    <w:p w14:paraId="2A013801">
      <w:pPr>
        <w:spacing w:before="240" w:after="240"/>
        <w:jc w:val="center"/>
        <w:rPr>
          <w:rFonts w:hint="eastAsia"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 xml:space="preserve">草坪草品种比较试验结果表（试验地点：        </w:t>
      </w:r>
      <w:r>
        <w:rPr>
          <w:rFonts w:ascii="宋体" w:hAnsi="Courier New" w:cs="宋体"/>
          <w:b/>
          <w:bCs/>
          <w:sz w:val="32"/>
          <w:szCs w:val="32"/>
        </w:rPr>
        <w:t xml:space="preserve"> </w:t>
      </w:r>
      <w:r>
        <w:rPr>
          <w:rFonts w:hint="eastAsia" w:ascii="宋体" w:hAnsi="Courier New" w:cs="宋体"/>
          <w:b/>
          <w:bCs/>
          <w:sz w:val="32"/>
          <w:szCs w:val="32"/>
        </w:rPr>
        <w:t>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17"/>
        <w:gridCol w:w="711"/>
        <w:gridCol w:w="1000"/>
        <w:gridCol w:w="742"/>
        <w:gridCol w:w="706"/>
        <w:gridCol w:w="936"/>
        <w:gridCol w:w="1039"/>
        <w:gridCol w:w="774"/>
        <w:gridCol w:w="706"/>
        <w:gridCol w:w="706"/>
        <w:gridCol w:w="706"/>
        <w:gridCol w:w="706"/>
        <w:gridCol w:w="706"/>
        <w:gridCol w:w="706"/>
        <w:gridCol w:w="710"/>
        <w:gridCol w:w="596"/>
        <w:gridCol w:w="801"/>
      </w:tblGrid>
      <w:tr w14:paraId="76BCF91B">
        <w:trPr>
          <w:trHeight w:val="501" w:hRule="atLeast"/>
          <w:jc w:val="center"/>
        </w:trPr>
        <w:tc>
          <w:tcPr>
            <w:tcW w:w="706" w:type="dxa"/>
            <w:vMerge w:val="restart"/>
            <w:vAlign w:val="center"/>
          </w:tcPr>
          <w:p w14:paraId="0BCE49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1217" w:type="dxa"/>
            <w:vMerge w:val="restart"/>
            <w:vAlign w:val="center"/>
          </w:tcPr>
          <w:p w14:paraId="03DBAE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种</w:t>
            </w:r>
          </w:p>
        </w:tc>
        <w:tc>
          <w:tcPr>
            <w:tcW w:w="711" w:type="dxa"/>
            <w:vMerge w:val="restart"/>
            <w:vAlign w:val="center"/>
          </w:tcPr>
          <w:p w14:paraId="1DBF7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密度</w:t>
            </w:r>
          </w:p>
        </w:tc>
        <w:tc>
          <w:tcPr>
            <w:tcW w:w="1000" w:type="dxa"/>
            <w:vMerge w:val="restart"/>
            <w:vAlign w:val="center"/>
          </w:tcPr>
          <w:p w14:paraId="555AEC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均一性</w:t>
            </w:r>
          </w:p>
        </w:tc>
        <w:tc>
          <w:tcPr>
            <w:tcW w:w="742" w:type="dxa"/>
            <w:vMerge w:val="restart"/>
            <w:vAlign w:val="center"/>
          </w:tcPr>
          <w:p w14:paraId="1C1EFB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色泽</w:t>
            </w:r>
          </w:p>
        </w:tc>
        <w:tc>
          <w:tcPr>
            <w:tcW w:w="706" w:type="dxa"/>
            <w:vMerge w:val="restart"/>
            <w:vAlign w:val="center"/>
          </w:tcPr>
          <w:p w14:paraId="6B9D87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质地</w:t>
            </w:r>
          </w:p>
        </w:tc>
        <w:tc>
          <w:tcPr>
            <w:tcW w:w="936" w:type="dxa"/>
            <w:vMerge w:val="restart"/>
            <w:vAlign w:val="center"/>
          </w:tcPr>
          <w:p w14:paraId="1571C6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绿期（天）</w:t>
            </w:r>
          </w:p>
        </w:tc>
        <w:tc>
          <w:tcPr>
            <w:tcW w:w="1039" w:type="dxa"/>
            <w:vMerge w:val="restart"/>
            <w:vAlign w:val="center"/>
          </w:tcPr>
          <w:p w14:paraId="48D65D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成坪速度（天）</w:t>
            </w:r>
          </w:p>
        </w:tc>
        <w:tc>
          <w:tcPr>
            <w:tcW w:w="774" w:type="dxa"/>
            <w:vMerge w:val="restart"/>
            <w:vAlign w:val="center"/>
          </w:tcPr>
          <w:p w14:paraId="62BF7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越夏率</w:t>
            </w:r>
          </w:p>
        </w:tc>
        <w:tc>
          <w:tcPr>
            <w:tcW w:w="706" w:type="dxa"/>
            <w:vMerge w:val="restart"/>
            <w:vAlign w:val="center"/>
          </w:tcPr>
          <w:p w14:paraId="6608F0D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越冬率</w:t>
            </w:r>
          </w:p>
        </w:tc>
        <w:tc>
          <w:tcPr>
            <w:tcW w:w="4836" w:type="dxa"/>
            <w:gridSpan w:val="7"/>
            <w:vAlign w:val="center"/>
          </w:tcPr>
          <w:p w14:paraId="000D9B2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>△</w:t>
            </w:r>
            <w:r>
              <w:rPr>
                <w:rFonts w:hint="eastAsia" w:ascii="宋体" w:hAnsi="宋体"/>
                <w:sz w:val="24"/>
              </w:rPr>
              <w:t>抗（耐）性</w:t>
            </w:r>
          </w:p>
        </w:tc>
        <w:tc>
          <w:tcPr>
            <w:tcW w:w="801" w:type="dxa"/>
            <w:vMerge w:val="restart"/>
            <w:vAlign w:val="center"/>
          </w:tcPr>
          <w:p w14:paraId="25057EC9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坪用质量</w:t>
            </w:r>
          </w:p>
          <w:p w14:paraId="5EDD9C2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评估</w:t>
            </w:r>
          </w:p>
        </w:tc>
      </w:tr>
      <w:tr w14:paraId="405E18C6">
        <w:trPr>
          <w:trHeight w:val="501" w:hRule="atLeast"/>
          <w:jc w:val="center"/>
        </w:trPr>
        <w:tc>
          <w:tcPr>
            <w:tcW w:w="706" w:type="dxa"/>
            <w:vMerge w:val="continue"/>
            <w:vAlign w:val="center"/>
          </w:tcPr>
          <w:p w14:paraId="4AAD78B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7BFC10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0325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63BD52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710B34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55FA69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02BF60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02F443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6FD9BB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0EF959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EF9F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抗旱</w:t>
            </w:r>
          </w:p>
        </w:tc>
        <w:tc>
          <w:tcPr>
            <w:tcW w:w="706" w:type="dxa"/>
            <w:vAlign w:val="center"/>
          </w:tcPr>
          <w:p w14:paraId="25C479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耐热</w:t>
            </w:r>
          </w:p>
        </w:tc>
        <w:tc>
          <w:tcPr>
            <w:tcW w:w="706" w:type="dxa"/>
            <w:vAlign w:val="center"/>
          </w:tcPr>
          <w:p w14:paraId="7D80BA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抗寒</w:t>
            </w:r>
          </w:p>
        </w:tc>
        <w:tc>
          <w:tcPr>
            <w:tcW w:w="706" w:type="dxa"/>
            <w:vAlign w:val="center"/>
          </w:tcPr>
          <w:p w14:paraId="4E7DFB5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抗病</w:t>
            </w:r>
          </w:p>
        </w:tc>
        <w:tc>
          <w:tcPr>
            <w:tcW w:w="706" w:type="dxa"/>
            <w:vAlign w:val="center"/>
          </w:tcPr>
          <w:p w14:paraId="521EF9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抗虫</w:t>
            </w:r>
          </w:p>
        </w:tc>
        <w:tc>
          <w:tcPr>
            <w:tcW w:w="710" w:type="dxa"/>
            <w:vAlign w:val="center"/>
          </w:tcPr>
          <w:p w14:paraId="095AD5CE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耐盐</w:t>
            </w:r>
          </w:p>
        </w:tc>
        <w:tc>
          <w:tcPr>
            <w:tcW w:w="596" w:type="dxa"/>
            <w:vAlign w:val="center"/>
          </w:tcPr>
          <w:p w14:paraId="7CC8E42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耐践踏</w:t>
            </w:r>
          </w:p>
        </w:tc>
        <w:tc>
          <w:tcPr>
            <w:tcW w:w="801" w:type="dxa"/>
            <w:vMerge w:val="continue"/>
            <w:vAlign w:val="center"/>
          </w:tcPr>
          <w:p w14:paraId="41E66F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F7852FF">
        <w:trPr>
          <w:jc w:val="center"/>
        </w:trPr>
        <w:tc>
          <w:tcPr>
            <w:tcW w:w="706" w:type="dxa"/>
            <w:vMerge w:val="restart"/>
          </w:tcPr>
          <w:p w14:paraId="74E9333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315E3279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05C32B0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2B570BB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4569CA6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68646C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6856221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4B660E5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254003F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23E583C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6FC7F9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FB6D29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3B8C5E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28E6A0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C870A8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63ABB16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4CC1F75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483B8C0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5C2A6C18">
        <w:trPr>
          <w:jc w:val="center"/>
        </w:trPr>
        <w:tc>
          <w:tcPr>
            <w:tcW w:w="706" w:type="dxa"/>
            <w:vMerge w:val="continue"/>
          </w:tcPr>
          <w:p w14:paraId="3614C1A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5556D6CC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7F7B3ED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36271CD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158B4B3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BD22DC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693374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76197A1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4A6CD37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BF853D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0B63FD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ABD07C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0E05F3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AB1BFD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0193C1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7322873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0EA9E21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265313C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673A8394">
        <w:trPr>
          <w:jc w:val="center"/>
        </w:trPr>
        <w:tc>
          <w:tcPr>
            <w:tcW w:w="706" w:type="dxa"/>
            <w:vMerge w:val="restart"/>
          </w:tcPr>
          <w:p w14:paraId="6281B46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24F2AB89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0CAB71A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2832CC3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3FD0F93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EF5F61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4CEED04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00B8502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39E7389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672C59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2C12CA6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67ECCDF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2A6DED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6C0A57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798B6A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78A2F44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1E827E6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0F37B57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1A6AC450">
        <w:trPr>
          <w:jc w:val="center"/>
        </w:trPr>
        <w:tc>
          <w:tcPr>
            <w:tcW w:w="706" w:type="dxa"/>
            <w:vMerge w:val="continue"/>
          </w:tcPr>
          <w:p w14:paraId="4AD6B8A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2A77C4FA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4FCC758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71C5733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3EE0ECA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5E3920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16658B0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5092804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1F4EFDC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4699B2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272BA7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667DB5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295590D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2A2367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4111D9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0FA9354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696E7FB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4F26B14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026208CE">
        <w:trPr>
          <w:jc w:val="center"/>
        </w:trPr>
        <w:tc>
          <w:tcPr>
            <w:tcW w:w="706" w:type="dxa"/>
            <w:vMerge w:val="restart"/>
          </w:tcPr>
          <w:p w14:paraId="0CF9DF4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68F81CDB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1177EAE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407A941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3990858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85F954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05EFEEE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60AD3A2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709DF93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76F5CA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642FF4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348746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DA667F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3EE37D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4E0B17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2B04AF7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6DCD546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792B04B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37484557">
        <w:trPr>
          <w:jc w:val="center"/>
        </w:trPr>
        <w:tc>
          <w:tcPr>
            <w:tcW w:w="706" w:type="dxa"/>
            <w:vMerge w:val="continue"/>
          </w:tcPr>
          <w:p w14:paraId="05F86C3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265CB90D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4E33F93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3AED555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3DF0BBC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760D02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381F5D7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26514F2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1856A2D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EB144B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1A5953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85B3B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6F16A2C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26E992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77F5911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22CBA36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7948791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6C59421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2DAFB100">
        <w:trPr>
          <w:jc w:val="center"/>
        </w:trPr>
        <w:tc>
          <w:tcPr>
            <w:tcW w:w="706" w:type="dxa"/>
            <w:vMerge w:val="restart"/>
          </w:tcPr>
          <w:p w14:paraId="6A98F93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099E82D0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711" w:type="dxa"/>
          </w:tcPr>
          <w:p w14:paraId="210D1D6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0F2D1EC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5103956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186B48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77C9914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0AD6A3D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6758232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B4A7EC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3EE03F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4D1BD22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F59384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CD17C3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6B967A0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06D4660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1D5A6A8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30B5133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37B379F4">
        <w:trPr>
          <w:jc w:val="center"/>
        </w:trPr>
        <w:tc>
          <w:tcPr>
            <w:tcW w:w="706" w:type="dxa"/>
            <w:vMerge w:val="continue"/>
          </w:tcPr>
          <w:p w14:paraId="48261C6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14:paraId="791D49C0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711" w:type="dxa"/>
          </w:tcPr>
          <w:p w14:paraId="73A347E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</w:tcPr>
          <w:p w14:paraId="5A0969C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</w:tcPr>
          <w:p w14:paraId="362B54C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75F2DB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</w:tcPr>
          <w:p w14:paraId="5969381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</w:tcPr>
          <w:p w14:paraId="3498D0A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14:paraId="658A30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183B0C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3422142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A6C86D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507DEDE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0A1CF94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</w:tcPr>
          <w:p w14:paraId="1492AFC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</w:tcPr>
          <w:p w14:paraId="5A6DCFC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14:paraId="41C94D3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 w14:paraId="62A38F0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</w:tbl>
    <w:p w14:paraId="7B5A6120">
      <w:pPr>
        <w:adjustRightInd w:val="0"/>
        <w:snapToGrid w:val="0"/>
        <w:spacing w:before="156" w:beforeLines="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注：品种用途为草坪草或与草坪草兼用填写。</w:t>
      </w:r>
    </w:p>
    <w:p w14:paraId="554D0082">
      <w:pPr>
        <w:adjustRightInd w:val="0"/>
        <w:snapToGrid w:val="0"/>
        <w:spacing w:before="156" w:beforeLines="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△：描述性指标</w:t>
      </w:r>
    </w:p>
    <w:p w14:paraId="0F9DE8D0">
      <w:pPr>
        <w:adjustRightInd w:val="0"/>
        <w:snapToGrid w:val="0"/>
        <w:spacing w:before="156" w:beforeLines="50"/>
        <w:jc w:val="left"/>
        <w:rPr>
          <w:rFonts w:hint="eastAsia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cs="Times New Roman"/>
        </w:rPr>
        <w:br w:type="page"/>
      </w:r>
    </w:p>
    <w:p w14:paraId="54EF3CFF">
      <w:pPr>
        <w:spacing w:before="240" w:after="240"/>
        <w:jc w:val="center"/>
        <w:rPr>
          <w:rFonts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>草坪草品种生产试验结果表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1316"/>
        <w:gridCol w:w="700"/>
        <w:gridCol w:w="1001"/>
        <w:gridCol w:w="708"/>
        <w:gridCol w:w="708"/>
        <w:gridCol w:w="842"/>
        <w:gridCol w:w="936"/>
        <w:gridCol w:w="751"/>
        <w:gridCol w:w="751"/>
        <w:gridCol w:w="604"/>
        <w:gridCol w:w="604"/>
        <w:gridCol w:w="604"/>
        <w:gridCol w:w="604"/>
        <w:gridCol w:w="604"/>
        <w:gridCol w:w="604"/>
        <w:gridCol w:w="751"/>
        <w:gridCol w:w="884"/>
      </w:tblGrid>
      <w:tr w14:paraId="7DC76682">
        <w:trPr>
          <w:trHeight w:val="501" w:hRule="atLeast"/>
          <w:jc w:val="center"/>
        </w:trPr>
        <w:tc>
          <w:tcPr>
            <w:tcW w:w="212" w:type="pct"/>
            <w:vMerge w:val="restart"/>
            <w:vAlign w:val="center"/>
          </w:tcPr>
          <w:p w14:paraId="7903D71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12" w:type="pct"/>
            <w:vMerge w:val="restart"/>
            <w:vAlign w:val="center"/>
          </w:tcPr>
          <w:p w14:paraId="235F0F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464" w:type="pct"/>
            <w:vMerge w:val="restart"/>
            <w:vAlign w:val="center"/>
          </w:tcPr>
          <w:p w14:paraId="10DAF2B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种</w:t>
            </w:r>
          </w:p>
        </w:tc>
        <w:tc>
          <w:tcPr>
            <w:tcW w:w="247" w:type="pct"/>
            <w:vMerge w:val="restart"/>
            <w:vAlign w:val="center"/>
          </w:tcPr>
          <w:p w14:paraId="3A9D0B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密度</w:t>
            </w:r>
          </w:p>
        </w:tc>
        <w:tc>
          <w:tcPr>
            <w:tcW w:w="353" w:type="pct"/>
            <w:vMerge w:val="restart"/>
            <w:vAlign w:val="center"/>
          </w:tcPr>
          <w:p w14:paraId="35C0A5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均一性</w:t>
            </w:r>
          </w:p>
        </w:tc>
        <w:tc>
          <w:tcPr>
            <w:tcW w:w="250" w:type="pct"/>
            <w:vMerge w:val="restart"/>
            <w:vAlign w:val="center"/>
          </w:tcPr>
          <w:p w14:paraId="3A9A79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色泽</w:t>
            </w:r>
          </w:p>
        </w:tc>
        <w:tc>
          <w:tcPr>
            <w:tcW w:w="250" w:type="pct"/>
            <w:vMerge w:val="restart"/>
            <w:vAlign w:val="center"/>
          </w:tcPr>
          <w:p w14:paraId="532453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质地</w:t>
            </w:r>
          </w:p>
        </w:tc>
        <w:tc>
          <w:tcPr>
            <w:tcW w:w="297" w:type="pct"/>
            <w:vMerge w:val="restart"/>
            <w:vAlign w:val="center"/>
          </w:tcPr>
          <w:p w14:paraId="33AECC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绿期（天）</w:t>
            </w:r>
          </w:p>
        </w:tc>
        <w:tc>
          <w:tcPr>
            <w:tcW w:w="330" w:type="pct"/>
            <w:vMerge w:val="restart"/>
            <w:vAlign w:val="center"/>
          </w:tcPr>
          <w:p w14:paraId="53F23C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成坪速度（天）</w:t>
            </w:r>
          </w:p>
        </w:tc>
        <w:tc>
          <w:tcPr>
            <w:tcW w:w="265" w:type="pct"/>
            <w:vMerge w:val="restart"/>
            <w:vAlign w:val="center"/>
          </w:tcPr>
          <w:p w14:paraId="0EF543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越夏率</w:t>
            </w:r>
          </w:p>
        </w:tc>
        <w:tc>
          <w:tcPr>
            <w:tcW w:w="265" w:type="pct"/>
            <w:vMerge w:val="restart"/>
            <w:vAlign w:val="center"/>
          </w:tcPr>
          <w:p w14:paraId="72394A0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越冬率</w:t>
            </w:r>
          </w:p>
        </w:tc>
        <w:tc>
          <w:tcPr>
            <w:tcW w:w="1543" w:type="pct"/>
            <w:gridSpan w:val="7"/>
            <w:vAlign w:val="center"/>
          </w:tcPr>
          <w:p w14:paraId="1AD9D91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>△</w:t>
            </w:r>
            <w:r>
              <w:rPr>
                <w:rFonts w:hint="eastAsia" w:ascii="宋体" w:hAnsi="宋体"/>
                <w:sz w:val="24"/>
              </w:rPr>
              <w:t>抗（耐）性</w:t>
            </w:r>
          </w:p>
        </w:tc>
        <w:tc>
          <w:tcPr>
            <w:tcW w:w="312" w:type="pct"/>
            <w:vMerge w:val="restart"/>
            <w:vAlign w:val="center"/>
          </w:tcPr>
          <w:p w14:paraId="326A2C96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坪用质量</w:t>
            </w:r>
          </w:p>
          <w:p w14:paraId="2E3D392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评估</w:t>
            </w:r>
          </w:p>
        </w:tc>
      </w:tr>
      <w:tr w14:paraId="508049C3">
        <w:trPr>
          <w:trHeight w:val="501" w:hRule="atLeast"/>
          <w:jc w:val="center"/>
        </w:trPr>
        <w:tc>
          <w:tcPr>
            <w:tcW w:w="212" w:type="pct"/>
            <w:vMerge w:val="continue"/>
            <w:vAlign w:val="center"/>
          </w:tcPr>
          <w:p w14:paraId="65B490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  <w:vAlign w:val="center"/>
          </w:tcPr>
          <w:p w14:paraId="5B1466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  <w:vMerge w:val="continue"/>
            <w:vAlign w:val="center"/>
          </w:tcPr>
          <w:p w14:paraId="38B122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" w:type="pct"/>
            <w:vMerge w:val="continue"/>
            <w:vAlign w:val="center"/>
          </w:tcPr>
          <w:p w14:paraId="7E74FD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693200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  <w:vMerge w:val="continue"/>
            <w:vAlign w:val="center"/>
          </w:tcPr>
          <w:p w14:paraId="3E5646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  <w:vMerge w:val="continue"/>
            <w:vAlign w:val="center"/>
          </w:tcPr>
          <w:p w14:paraId="0ECDA2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  <w:vMerge w:val="continue"/>
            <w:vAlign w:val="center"/>
          </w:tcPr>
          <w:p w14:paraId="01DA37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  <w:vMerge w:val="continue"/>
            <w:vAlign w:val="center"/>
          </w:tcPr>
          <w:p w14:paraId="2B877DC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  <w:vMerge w:val="continue"/>
            <w:vAlign w:val="center"/>
          </w:tcPr>
          <w:p w14:paraId="07F207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  <w:vMerge w:val="continue"/>
            <w:vAlign w:val="center"/>
          </w:tcPr>
          <w:p w14:paraId="6B1A7F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  <w:vAlign w:val="center"/>
          </w:tcPr>
          <w:p w14:paraId="729B3D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抗旱</w:t>
            </w:r>
          </w:p>
        </w:tc>
        <w:tc>
          <w:tcPr>
            <w:tcW w:w="213" w:type="pct"/>
            <w:vAlign w:val="center"/>
          </w:tcPr>
          <w:p w14:paraId="48820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耐热</w:t>
            </w:r>
          </w:p>
        </w:tc>
        <w:tc>
          <w:tcPr>
            <w:tcW w:w="213" w:type="pct"/>
            <w:vAlign w:val="center"/>
          </w:tcPr>
          <w:p w14:paraId="3E8DD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抗寒</w:t>
            </w:r>
          </w:p>
        </w:tc>
        <w:tc>
          <w:tcPr>
            <w:tcW w:w="213" w:type="pct"/>
            <w:vAlign w:val="center"/>
          </w:tcPr>
          <w:p w14:paraId="61B860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抗病</w:t>
            </w:r>
          </w:p>
        </w:tc>
        <w:tc>
          <w:tcPr>
            <w:tcW w:w="213" w:type="pct"/>
            <w:vAlign w:val="center"/>
          </w:tcPr>
          <w:p w14:paraId="7969528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抗虫</w:t>
            </w:r>
          </w:p>
        </w:tc>
        <w:tc>
          <w:tcPr>
            <w:tcW w:w="213" w:type="pct"/>
            <w:vAlign w:val="center"/>
          </w:tcPr>
          <w:p w14:paraId="589101FA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耐盐</w:t>
            </w:r>
          </w:p>
        </w:tc>
        <w:tc>
          <w:tcPr>
            <w:tcW w:w="265" w:type="pct"/>
            <w:vAlign w:val="center"/>
          </w:tcPr>
          <w:p w14:paraId="4E05BF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耐践踏</w:t>
            </w:r>
          </w:p>
        </w:tc>
        <w:tc>
          <w:tcPr>
            <w:tcW w:w="312" w:type="pct"/>
            <w:vMerge w:val="continue"/>
            <w:vAlign w:val="center"/>
          </w:tcPr>
          <w:p w14:paraId="4D8A5F8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C39764">
        <w:trPr>
          <w:jc w:val="center"/>
        </w:trPr>
        <w:tc>
          <w:tcPr>
            <w:tcW w:w="212" w:type="pct"/>
            <w:vMerge w:val="restart"/>
            <w:vAlign w:val="center"/>
          </w:tcPr>
          <w:p w14:paraId="649A97C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19BC9FC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74498461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4368723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18F1FD3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168B4BD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8EA624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52C94DC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0FBAB62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08EB83C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E2A982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31BA82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70E721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03B2C8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928FB6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441AAF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649561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0678BAA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609E3E2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6452BA99">
        <w:trPr>
          <w:jc w:val="center"/>
        </w:trPr>
        <w:tc>
          <w:tcPr>
            <w:tcW w:w="212" w:type="pct"/>
            <w:vMerge w:val="continue"/>
            <w:vAlign w:val="center"/>
          </w:tcPr>
          <w:p w14:paraId="3793B1C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38178F4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7ADFB5C2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734CCB0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6416FAC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609EA52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4132268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3BFDCC3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128FF70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380599D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9EBD16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6CE3A4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09DD2E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1B0314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F5FFA7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0196AF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A2A8D8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D846C8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7C4453E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7426EDB0">
        <w:trPr>
          <w:jc w:val="center"/>
        </w:trPr>
        <w:tc>
          <w:tcPr>
            <w:tcW w:w="212" w:type="pct"/>
            <w:vMerge w:val="continue"/>
            <w:vAlign w:val="center"/>
          </w:tcPr>
          <w:p w14:paraId="54CD741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68EBA7D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3393BFBF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462FE2E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3620433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0EC018A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A7FBAC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112D4FE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125EB16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55C777A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6046425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26B18E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1A7634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D999E2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955F1F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130BE3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5FD246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B69A17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2E6502B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3E2E5974">
        <w:trPr>
          <w:jc w:val="center"/>
        </w:trPr>
        <w:tc>
          <w:tcPr>
            <w:tcW w:w="212" w:type="pct"/>
            <w:vMerge w:val="continue"/>
            <w:vAlign w:val="center"/>
          </w:tcPr>
          <w:p w14:paraId="147981C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1473BD0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37278F4F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03B1946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4E9710E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1471485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58EFF45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087D67D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4E04E8A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D5E818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D9BBB4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A6BBB0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1F3C70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027213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8316A3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AC4546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8E816B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ABC560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363C30F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78948ED8">
        <w:trPr>
          <w:jc w:val="center"/>
        </w:trPr>
        <w:tc>
          <w:tcPr>
            <w:tcW w:w="212" w:type="pct"/>
            <w:vMerge w:val="continue"/>
            <w:vAlign w:val="center"/>
          </w:tcPr>
          <w:p w14:paraId="132A910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630B9EB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4FD51AD7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3D7378B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11EA7FF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6C3CC44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242E0E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0ABB341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4AC95FE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A70A75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3ED1661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24648E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D66FFB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36CBB6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D5DC6B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19E319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CE0CA5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6BF41B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12483E8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1B9017E4">
        <w:trPr>
          <w:jc w:val="center"/>
        </w:trPr>
        <w:tc>
          <w:tcPr>
            <w:tcW w:w="212" w:type="pct"/>
            <w:vMerge w:val="continue"/>
          </w:tcPr>
          <w:p w14:paraId="7638FCA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0342CE7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34F7A60A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1BA99C5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54DE68E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36B367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315572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14BE8BE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6D09F10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3171CBF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75AB15A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F6A8DB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5CBB4F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2EA61D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4B9382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0AAD92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5586EA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3C98CD5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4D0A349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662119D2">
        <w:trPr>
          <w:jc w:val="center"/>
        </w:trPr>
        <w:tc>
          <w:tcPr>
            <w:tcW w:w="212" w:type="pct"/>
            <w:vMerge w:val="restart"/>
          </w:tcPr>
          <w:p w14:paraId="01F13E8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1EF96DF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61FC1577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1ED04F5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387FD58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1B2E921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64A7B9E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119481B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0940B09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1C3F87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61F8BA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33D55C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31020B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CC3BE2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C62EEC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A6F4ED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B3156D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6EDC644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18007F5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38CC35CF">
        <w:trPr>
          <w:jc w:val="center"/>
        </w:trPr>
        <w:tc>
          <w:tcPr>
            <w:tcW w:w="212" w:type="pct"/>
            <w:vMerge w:val="continue"/>
          </w:tcPr>
          <w:p w14:paraId="1EE86D8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55BD83A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62710B7D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25D2A87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1D964A0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29A1E19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4258B79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60883C9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6588C4F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AFA2C3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7A7E77E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0CA5E1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E88605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0E5989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31CAE2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E51F65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9636DB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674319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729E2A5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1C747105">
        <w:trPr>
          <w:jc w:val="center"/>
        </w:trPr>
        <w:tc>
          <w:tcPr>
            <w:tcW w:w="212" w:type="pct"/>
            <w:vMerge w:val="continue"/>
          </w:tcPr>
          <w:p w14:paraId="0D39222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63DF6DA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0D7FABAB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75E9717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17B30B3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4AC147B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3E92D6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538037F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78EFCD5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2A4FE1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EB555E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DAD880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548AA8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FC3784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8EA173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78916C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13CD2C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656ECC0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6695D0B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31E451F2">
        <w:trPr>
          <w:jc w:val="center"/>
        </w:trPr>
        <w:tc>
          <w:tcPr>
            <w:tcW w:w="212" w:type="pct"/>
            <w:vMerge w:val="continue"/>
          </w:tcPr>
          <w:p w14:paraId="3A20884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0D1A211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3E73E910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7FC0DAC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24953D6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0C61C59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1DE58FD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0ACBF31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4D3A685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54C2A6E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A89D41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4997C7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F480D5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A337F1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4A07F9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C4A6CE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E40157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B831C6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7FE5E73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1FB5CA2A">
        <w:trPr>
          <w:jc w:val="center"/>
        </w:trPr>
        <w:tc>
          <w:tcPr>
            <w:tcW w:w="212" w:type="pct"/>
            <w:vMerge w:val="continue"/>
          </w:tcPr>
          <w:p w14:paraId="1F287B7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6F157A2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25FC99B7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66A1D01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68B87DD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08C13EA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88D95C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6AB8294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3615040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5F485BF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75FC908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5428D8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53C23E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F3AF14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346CA6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DD0495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A9B03C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7EC82F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576A2FB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22165ADD">
        <w:trPr>
          <w:jc w:val="center"/>
        </w:trPr>
        <w:tc>
          <w:tcPr>
            <w:tcW w:w="212" w:type="pct"/>
            <w:vMerge w:val="continue"/>
          </w:tcPr>
          <w:p w14:paraId="1C196DB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1692279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0005DB92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7BC5325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5729770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6CC7D7C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49AEBD4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4F9FEC3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4534CB6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56BD95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657E2E9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4CED32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D86D5F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8CAF59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D3C76B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3A475D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74AC8D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5B0808C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5E45428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413B56F0">
        <w:trPr>
          <w:jc w:val="center"/>
        </w:trPr>
        <w:tc>
          <w:tcPr>
            <w:tcW w:w="212" w:type="pct"/>
            <w:vMerge w:val="restart"/>
            <w:vAlign w:val="center"/>
          </w:tcPr>
          <w:p w14:paraId="4EA882A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31A8837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28C7C39F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12A8735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635EB75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43AD38E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676E13F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0501078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138BB31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716277C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699937B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5FBA3E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1CC8E4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F7AB85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1FFDD0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FCFC23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05B96C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4B4D48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7849C5E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712AE87E">
        <w:trPr>
          <w:jc w:val="center"/>
        </w:trPr>
        <w:tc>
          <w:tcPr>
            <w:tcW w:w="212" w:type="pct"/>
            <w:vMerge w:val="continue"/>
            <w:vAlign w:val="center"/>
          </w:tcPr>
          <w:p w14:paraId="1C830B6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6A5A576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26D8A99F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60EFF50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709702B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6C4F76F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3F9428A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31E8E57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4EB8BD2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03E869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9BD685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259325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2EC1D4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72CDE9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F6391C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9DD8BF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34F4D7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45A78D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6DDA779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515473C3">
        <w:trPr>
          <w:jc w:val="center"/>
        </w:trPr>
        <w:tc>
          <w:tcPr>
            <w:tcW w:w="212" w:type="pct"/>
            <w:vMerge w:val="continue"/>
            <w:vAlign w:val="center"/>
          </w:tcPr>
          <w:p w14:paraId="162627B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50CEF17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2E118B51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721A614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79133CE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21569C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3A87BFC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04D3F51B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526EC3C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7E5A9C1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7523DC0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BBDBE8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394433B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880BD2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DE4B06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94FF3D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B4BA26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FA234F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1CD5CE3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15F289BE">
        <w:trPr>
          <w:jc w:val="center"/>
        </w:trPr>
        <w:tc>
          <w:tcPr>
            <w:tcW w:w="212" w:type="pct"/>
            <w:vMerge w:val="continue"/>
            <w:vAlign w:val="center"/>
          </w:tcPr>
          <w:p w14:paraId="2FE9D5A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38B580D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261D9666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581F810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4BA699D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5168262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238C21E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51FD40D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7BAD01C5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3729CCF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59A8F6DF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213AC5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7C8667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2E0EE42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C53839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7AECD08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A0901F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769C633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6897786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64AFAF3C">
        <w:trPr>
          <w:jc w:val="center"/>
        </w:trPr>
        <w:tc>
          <w:tcPr>
            <w:tcW w:w="212" w:type="pct"/>
            <w:vMerge w:val="continue"/>
            <w:vAlign w:val="center"/>
          </w:tcPr>
          <w:p w14:paraId="149B09B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restart"/>
          </w:tcPr>
          <w:p w14:paraId="1AD0036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391F450F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申报品种 </w:t>
            </w:r>
          </w:p>
        </w:tc>
        <w:tc>
          <w:tcPr>
            <w:tcW w:w="247" w:type="pct"/>
          </w:tcPr>
          <w:p w14:paraId="7FA9249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16EDB46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382DF37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55E0CF6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2C807ED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588F370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093EEC7A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E02AB2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76C14A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6860908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B954051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7D142E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1FFC1A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BB5E11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1B880D2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4D6CDEE4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 w14:paraId="37D0546B">
        <w:trPr>
          <w:jc w:val="center"/>
        </w:trPr>
        <w:tc>
          <w:tcPr>
            <w:tcW w:w="212" w:type="pct"/>
            <w:vMerge w:val="continue"/>
          </w:tcPr>
          <w:p w14:paraId="42E28BE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2" w:type="pct"/>
            <w:vMerge w:val="continue"/>
          </w:tcPr>
          <w:p w14:paraId="081E0778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464" w:type="pct"/>
          </w:tcPr>
          <w:p w14:paraId="03114550">
            <w:pPr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对照品种 </w:t>
            </w:r>
          </w:p>
        </w:tc>
        <w:tc>
          <w:tcPr>
            <w:tcW w:w="247" w:type="pct"/>
          </w:tcPr>
          <w:p w14:paraId="489CC2D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</w:tcPr>
          <w:p w14:paraId="40EA7A9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E6E835E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50" w:type="pct"/>
          </w:tcPr>
          <w:p w14:paraId="70B29F09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97" w:type="pct"/>
          </w:tcPr>
          <w:p w14:paraId="0F8C201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30" w:type="pct"/>
          </w:tcPr>
          <w:p w14:paraId="0DB7198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459F78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4A78C596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640EE6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4068FE7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1ACB6A63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08BD06CC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56BA87B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13" w:type="pct"/>
          </w:tcPr>
          <w:p w14:paraId="4CF65060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265" w:type="pct"/>
          </w:tcPr>
          <w:p w14:paraId="2076503D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  <w:tc>
          <w:tcPr>
            <w:tcW w:w="312" w:type="pct"/>
          </w:tcPr>
          <w:p w14:paraId="75F0F412"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</w:tbl>
    <w:p w14:paraId="4E436CB4">
      <w:pPr>
        <w:adjustRightInd w:val="0"/>
        <w:snapToGrid w:val="0"/>
        <w:spacing w:before="156" w:beforeLines="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注：品种用途为草坪草或与草坪草兼用填写。</w:t>
      </w:r>
    </w:p>
    <w:p w14:paraId="0BAE1B72">
      <w:pPr>
        <w:adjustRightInd w:val="0"/>
        <w:snapToGrid w:val="0"/>
        <w:spacing w:before="156" w:beforeLines="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△：描述性指标</w:t>
      </w:r>
    </w:p>
    <w:p w14:paraId="249A6FAE">
      <w:pPr>
        <w:adjustRightInd w:val="0"/>
        <w:snapToGrid w:val="0"/>
        <w:spacing w:before="156" w:beforeLines="50"/>
        <w:jc w:val="left"/>
        <w:rPr>
          <w:rFonts w:hint="eastAsia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D977D60">
      <w:pPr>
        <w:spacing w:after="240"/>
        <w:jc w:val="center"/>
        <w:rPr>
          <w:rFonts w:hint="eastAsia"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>观赏草品种推荐调查指标</w:t>
      </w:r>
    </w:p>
    <w:tbl>
      <w:tblPr>
        <w:tblStyle w:val="6"/>
        <w:tblW w:w="52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8"/>
        <w:gridCol w:w="903"/>
        <w:gridCol w:w="456"/>
        <w:gridCol w:w="975"/>
        <w:gridCol w:w="975"/>
        <w:gridCol w:w="1181"/>
        <w:gridCol w:w="1202"/>
        <w:gridCol w:w="936"/>
        <w:gridCol w:w="456"/>
        <w:gridCol w:w="456"/>
        <w:gridCol w:w="501"/>
        <w:gridCol w:w="936"/>
        <w:gridCol w:w="936"/>
        <w:gridCol w:w="876"/>
        <w:gridCol w:w="876"/>
        <w:gridCol w:w="456"/>
        <w:gridCol w:w="457"/>
        <w:gridCol w:w="457"/>
      </w:tblGrid>
      <w:tr w14:paraId="151A81D0">
        <w:trPr>
          <w:trHeight w:val="800" w:hRule="atLeast"/>
          <w:jc w:val="center"/>
        </w:trPr>
        <w:tc>
          <w:tcPr>
            <w:tcW w:w="154" w:type="pct"/>
            <w:vMerge w:val="restart"/>
            <w:vAlign w:val="center"/>
          </w:tcPr>
          <w:p w14:paraId="77B1B0CD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年份</w:t>
            </w:r>
          </w:p>
        </w:tc>
        <w:tc>
          <w:tcPr>
            <w:tcW w:w="426" w:type="pct"/>
            <w:vMerge w:val="restart"/>
            <w:vAlign w:val="center"/>
          </w:tcPr>
          <w:p w14:paraId="76D89C0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品种</w:t>
            </w:r>
          </w:p>
        </w:tc>
        <w:tc>
          <w:tcPr>
            <w:tcW w:w="306" w:type="pct"/>
            <w:vMerge w:val="restart"/>
            <w:vAlign w:val="center"/>
          </w:tcPr>
          <w:p w14:paraId="6EE5FC8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返青期</w:t>
            </w:r>
          </w:p>
          <w:p w14:paraId="08158E0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日/月</w:t>
            </w:r>
          </w:p>
        </w:tc>
        <w:tc>
          <w:tcPr>
            <w:tcW w:w="154" w:type="pct"/>
            <w:vMerge w:val="restart"/>
            <w:vAlign w:val="center"/>
          </w:tcPr>
          <w:p w14:paraId="3DF5707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叶色</w:t>
            </w:r>
          </w:p>
        </w:tc>
        <w:tc>
          <w:tcPr>
            <w:tcW w:w="330" w:type="pct"/>
            <w:vMerge w:val="restart"/>
            <w:vAlign w:val="center"/>
          </w:tcPr>
          <w:p w14:paraId="0BE75BBF">
            <w:pPr>
              <w:adjustRightInd w:val="0"/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株高（cm）</w:t>
            </w:r>
          </w:p>
        </w:tc>
        <w:tc>
          <w:tcPr>
            <w:tcW w:w="330" w:type="pct"/>
            <w:vMerge w:val="restart"/>
            <w:vAlign w:val="center"/>
          </w:tcPr>
          <w:p w14:paraId="45B766CF"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冠幅（cm）</w:t>
            </w:r>
          </w:p>
        </w:tc>
        <w:tc>
          <w:tcPr>
            <w:tcW w:w="400" w:type="pct"/>
            <w:vMerge w:val="restart"/>
            <w:vAlign w:val="center"/>
          </w:tcPr>
          <w:p w14:paraId="27EFE46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始花期</w:t>
            </w:r>
          </w:p>
          <w:p w14:paraId="391AD92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（日/月）</w:t>
            </w:r>
          </w:p>
        </w:tc>
        <w:tc>
          <w:tcPr>
            <w:tcW w:w="407" w:type="pct"/>
            <w:vMerge w:val="restart"/>
            <w:vAlign w:val="center"/>
          </w:tcPr>
          <w:p w14:paraId="560A7A4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盛花期</w:t>
            </w:r>
          </w:p>
          <w:p w14:paraId="6B02A57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（日/月）</w:t>
            </w:r>
          </w:p>
        </w:tc>
        <w:tc>
          <w:tcPr>
            <w:tcW w:w="317" w:type="pct"/>
            <w:vMerge w:val="restart"/>
            <w:vAlign w:val="center"/>
          </w:tcPr>
          <w:p w14:paraId="5F931A6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花期（天）</w:t>
            </w:r>
          </w:p>
        </w:tc>
        <w:tc>
          <w:tcPr>
            <w:tcW w:w="478" w:type="pct"/>
            <w:gridSpan w:val="3"/>
            <w:vAlign w:val="center"/>
          </w:tcPr>
          <w:p w14:paraId="2969B10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△花序性状</w:t>
            </w:r>
          </w:p>
        </w:tc>
        <w:tc>
          <w:tcPr>
            <w:tcW w:w="317" w:type="pct"/>
            <w:vMerge w:val="restart"/>
            <w:vAlign w:val="center"/>
          </w:tcPr>
          <w:p w14:paraId="56B8FC7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绿色期（天）</w:t>
            </w:r>
          </w:p>
        </w:tc>
        <w:tc>
          <w:tcPr>
            <w:tcW w:w="317" w:type="pct"/>
            <w:vMerge w:val="restart"/>
            <w:vAlign w:val="center"/>
          </w:tcPr>
          <w:p w14:paraId="11BA071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观赏期（天）</w:t>
            </w:r>
          </w:p>
        </w:tc>
        <w:tc>
          <w:tcPr>
            <w:tcW w:w="296" w:type="pct"/>
            <w:vMerge w:val="restart"/>
            <w:vAlign w:val="center"/>
          </w:tcPr>
          <w:p w14:paraId="28AE0CF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越夏率（%）</w:t>
            </w:r>
          </w:p>
        </w:tc>
        <w:tc>
          <w:tcPr>
            <w:tcW w:w="296" w:type="pct"/>
            <w:vMerge w:val="restart"/>
            <w:vAlign w:val="center"/>
          </w:tcPr>
          <w:p w14:paraId="383427E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越冬率（%）</w:t>
            </w:r>
          </w:p>
        </w:tc>
        <w:tc>
          <w:tcPr>
            <w:tcW w:w="154" w:type="pct"/>
            <w:vMerge w:val="restart"/>
            <w:vAlign w:val="center"/>
          </w:tcPr>
          <w:p w14:paraId="43EB063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△抗逆性</w:t>
            </w:r>
          </w:p>
        </w:tc>
        <w:tc>
          <w:tcPr>
            <w:tcW w:w="154" w:type="pct"/>
            <w:vMerge w:val="restart"/>
            <w:vAlign w:val="center"/>
          </w:tcPr>
          <w:p w14:paraId="2A5AEC5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△抗病性</w:t>
            </w:r>
          </w:p>
        </w:tc>
        <w:tc>
          <w:tcPr>
            <w:tcW w:w="154" w:type="pct"/>
            <w:vMerge w:val="restart"/>
            <w:vAlign w:val="center"/>
          </w:tcPr>
          <w:p w14:paraId="7D287B9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△抗虫性</w:t>
            </w:r>
          </w:p>
        </w:tc>
      </w:tr>
      <w:tr w14:paraId="3CDD0F9E">
        <w:trPr>
          <w:trHeight w:val="800" w:hRule="atLeast"/>
          <w:jc w:val="center"/>
        </w:trPr>
        <w:tc>
          <w:tcPr>
            <w:tcW w:w="154" w:type="pct"/>
            <w:vMerge w:val="continue"/>
            <w:vAlign w:val="center"/>
          </w:tcPr>
          <w:p w14:paraId="34F2CB5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Merge w:val="continue"/>
            <w:vAlign w:val="center"/>
          </w:tcPr>
          <w:p w14:paraId="616F02E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 w14:paraId="7ACFF46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  <w:vMerge w:val="continue"/>
            <w:vAlign w:val="center"/>
          </w:tcPr>
          <w:p w14:paraId="16E0A12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  <w:vMerge w:val="continue"/>
            <w:vAlign w:val="center"/>
          </w:tcPr>
          <w:p w14:paraId="42937823">
            <w:pPr>
              <w:adjustRightInd w:val="0"/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  <w:vMerge w:val="continue"/>
            <w:vAlign w:val="center"/>
          </w:tcPr>
          <w:p w14:paraId="2E74B32E"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vAlign w:val="center"/>
          </w:tcPr>
          <w:p w14:paraId="4E0AA4B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vAlign w:val="center"/>
          </w:tcPr>
          <w:p w14:paraId="095E7C8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  <w:vMerge w:val="continue"/>
          </w:tcPr>
          <w:p w14:paraId="08DC957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115F068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颜色</w:t>
            </w:r>
          </w:p>
        </w:tc>
        <w:tc>
          <w:tcPr>
            <w:tcW w:w="154" w:type="pct"/>
            <w:vAlign w:val="center"/>
          </w:tcPr>
          <w:p w14:paraId="058AD63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长度</w:t>
            </w:r>
          </w:p>
        </w:tc>
        <w:tc>
          <w:tcPr>
            <w:tcW w:w="169" w:type="pct"/>
            <w:vAlign w:val="center"/>
          </w:tcPr>
          <w:p w14:paraId="3A47EB8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317" w:type="pct"/>
            <w:vMerge w:val="continue"/>
            <w:vAlign w:val="center"/>
          </w:tcPr>
          <w:p w14:paraId="74231F5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  <w:vMerge w:val="continue"/>
            <w:vAlign w:val="center"/>
          </w:tcPr>
          <w:p w14:paraId="027708A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2B93CEC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vAlign w:val="center"/>
          </w:tcPr>
          <w:p w14:paraId="60716A0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  <w:vMerge w:val="continue"/>
            <w:vAlign w:val="center"/>
          </w:tcPr>
          <w:p w14:paraId="79FDCAC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  <w:vMerge w:val="continue"/>
            <w:vAlign w:val="center"/>
          </w:tcPr>
          <w:p w14:paraId="18587F7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  <w:vMerge w:val="continue"/>
            <w:vAlign w:val="center"/>
          </w:tcPr>
          <w:p w14:paraId="161EF65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A50C973">
        <w:trPr>
          <w:trHeight w:val="585" w:hRule="atLeast"/>
          <w:jc w:val="center"/>
        </w:trPr>
        <w:tc>
          <w:tcPr>
            <w:tcW w:w="154" w:type="pct"/>
            <w:vMerge w:val="restart"/>
          </w:tcPr>
          <w:p w14:paraId="07ACFA1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1203081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06" w:type="pct"/>
          </w:tcPr>
          <w:p w14:paraId="195A3BFD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35BC2663">
            <w:pPr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0E1976C4">
            <w:pPr>
              <w:spacing w:before="156" w:beforeLines="5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01EDE5A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1E9087E5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29BA2D9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6672E83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61429BC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3601F4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299CC0C9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7D9C984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7B8A39D9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00DA2F4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4D534FA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1023128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2C8BBDE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802465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2B887BB">
        <w:trPr>
          <w:jc w:val="center"/>
        </w:trPr>
        <w:tc>
          <w:tcPr>
            <w:tcW w:w="154" w:type="pct"/>
            <w:vMerge w:val="continue"/>
          </w:tcPr>
          <w:p w14:paraId="684D1EC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71A3E9D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06" w:type="pct"/>
          </w:tcPr>
          <w:p w14:paraId="384E42C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2D65BC1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32EE983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0652ADE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2CE75A8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4288C96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4A4596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0059E9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72A254E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58A035C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53AFCE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30561A5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507FB91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4EED033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75A06C7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266D8F6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424616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7B4581A">
        <w:trPr>
          <w:jc w:val="center"/>
        </w:trPr>
        <w:tc>
          <w:tcPr>
            <w:tcW w:w="154" w:type="pct"/>
            <w:vMerge w:val="restart"/>
          </w:tcPr>
          <w:p w14:paraId="4C3BBAF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A80921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06" w:type="pct"/>
          </w:tcPr>
          <w:p w14:paraId="21722A1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33C5A01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3F9BE6ED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5AF6F80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4F94F30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203C94B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4F21C7E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DFFF00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3EA8B62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695FEB8C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FDC58B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63442BC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4951A16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5BA9DA4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1E27211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E2E618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345F510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028AC03">
        <w:trPr>
          <w:jc w:val="center"/>
        </w:trPr>
        <w:tc>
          <w:tcPr>
            <w:tcW w:w="154" w:type="pct"/>
            <w:vMerge w:val="continue"/>
          </w:tcPr>
          <w:p w14:paraId="6CA4C02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076B6DE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06" w:type="pct"/>
          </w:tcPr>
          <w:p w14:paraId="3F65294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26EDCFF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0C4F95D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6434168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3D51D09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06BC725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067A8D7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26926B6C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A2FC98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7652275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48BC076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7074C95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4B5C0C8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25598AA9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7729334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2A152B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1EEC5D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6A31AF9">
        <w:trPr>
          <w:jc w:val="center"/>
        </w:trPr>
        <w:tc>
          <w:tcPr>
            <w:tcW w:w="154" w:type="pct"/>
            <w:vMerge w:val="restart"/>
          </w:tcPr>
          <w:p w14:paraId="735BD6E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5517DF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06" w:type="pct"/>
          </w:tcPr>
          <w:p w14:paraId="42596EC7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7BFB952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7D967A65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10E2649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5838A32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0FD7196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49F589C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6BB2CA6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450C36C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009E23EC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4DD4CDF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77EEE75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232D825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23ED408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FD26D5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26B96FB5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32FF491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B49BB2">
        <w:trPr>
          <w:jc w:val="center"/>
        </w:trPr>
        <w:tc>
          <w:tcPr>
            <w:tcW w:w="154" w:type="pct"/>
            <w:vMerge w:val="continue"/>
          </w:tcPr>
          <w:p w14:paraId="3A4E775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6F45C10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06" w:type="pct"/>
          </w:tcPr>
          <w:p w14:paraId="620B747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6C7F351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6725BBD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2DA39EA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7909BF4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05FB445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379466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2E8D8E05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78E11B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7049456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45F98B8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16A18D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2E482B2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21AB52D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4496421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371945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4753B0D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A12E477">
        <w:trPr>
          <w:jc w:val="center"/>
        </w:trPr>
        <w:tc>
          <w:tcPr>
            <w:tcW w:w="154" w:type="pct"/>
            <w:vMerge w:val="restart"/>
          </w:tcPr>
          <w:p w14:paraId="5BC5E935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529085A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申报品种</w:t>
            </w:r>
          </w:p>
        </w:tc>
        <w:tc>
          <w:tcPr>
            <w:tcW w:w="306" w:type="pct"/>
          </w:tcPr>
          <w:p w14:paraId="0D64F52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751D683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0434667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694BC48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1AC0A04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6AD1A71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0803513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250094C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3815950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244C2E7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99EE13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7F3218D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3FEF327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566EE02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769A46D4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179C2D3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D7FC76F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4914890">
        <w:trPr>
          <w:jc w:val="center"/>
        </w:trPr>
        <w:tc>
          <w:tcPr>
            <w:tcW w:w="154" w:type="pct"/>
            <w:vMerge w:val="continue"/>
          </w:tcPr>
          <w:p w14:paraId="11D3555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737EAA1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对照品种</w:t>
            </w:r>
          </w:p>
        </w:tc>
        <w:tc>
          <w:tcPr>
            <w:tcW w:w="306" w:type="pct"/>
          </w:tcPr>
          <w:p w14:paraId="5D506EB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71B3BF56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17C03F2E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" w:type="pct"/>
          </w:tcPr>
          <w:p w14:paraId="454481C8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0" w:type="pct"/>
          </w:tcPr>
          <w:p w14:paraId="7033A6B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08901BF2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B8CB575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01A193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446AA1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9" w:type="pct"/>
          </w:tcPr>
          <w:p w14:paraId="25F86DB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46966F5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7" w:type="pct"/>
          </w:tcPr>
          <w:p w14:paraId="14395BE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77880E4D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6" w:type="pct"/>
          </w:tcPr>
          <w:p w14:paraId="39998833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520AD97A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05460C11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" w:type="pct"/>
          </w:tcPr>
          <w:p w14:paraId="6B49AD7B">
            <w:pPr>
              <w:spacing w:line="408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4997FF9">
      <w:pPr>
        <w:adjustRightInd w:val="0"/>
        <w:snapToGrid w:val="0"/>
        <w:spacing w:before="156" w:beforeLines="50"/>
        <w:jc w:val="left"/>
        <w:rPr>
          <w:rFonts w:hint="eastAsia" w:ascii="宋体"/>
          <w:sz w:val="24"/>
          <w:szCs w:val="24"/>
        </w:rPr>
      </w:pPr>
      <w:r>
        <w:rPr>
          <w:rFonts w:hint="eastAsia" w:ascii="宋体" w:hAnsi="Courier New" w:cs="宋体"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品种用途为观赏草可基于推荐调查指标展示品比、区试和生产试验结果，但不局限于所列指标。</w:t>
      </w:r>
    </w:p>
    <w:p w14:paraId="138637EE">
      <w:pPr>
        <w:spacing w:after="240"/>
        <w:rPr>
          <w:rFonts w:hint="eastAsia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EF4CCDB">
      <w:pPr>
        <w:spacing w:before="240" w:after="240"/>
        <w:jc w:val="center"/>
        <w:rPr>
          <w:rFonts w:ascii="宋体" w:hAnsi="Courier New" w:cs="宋体"/>
          <w:b/>
          <w:bCs/>
          <w:sz w:val="32"/>
          <w:szCs w:val="32"/>
        </w:rPr>
      </w:pPr>
      <w:r>
        <w:rPr>
          <w:rFonts w:hint="eastAsia" w:ascii="宋体" w:hAnsi="Courier New" w:cs="宋体"/>
          <w:b/>
          <w:bCs/>
          <w:sz w:val="32"/>
          <w:szCs w:val="32"/>
        </w:rPr>
        <w:t>生态修复草品种推荐调查指标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1208"/>
        <w:gridCol w:w="961"/>
        <w:gridCol w:w="961"/>
        <w:gridCol w:w="715"/>
        <w:gridCol w:w="715"/>
        <w:gridCol w:w="715"/>
        <w:gridCol w:w="961"/>
        <w:gridCol w:w="961"/>
        <w:gridCol w:w="961"/>
        <w:gridCol w:w="961"/>
        <w:gridCol w:w="964"/>
        <w:gridCol w:w="1455"/>
        <w:gridCol w:w="1208"/>
      </w:tblGrid>
      <w:tr w14:paraId="7D1B8780">
        <w:trPr>
          <w:jc w:val="center"/>
        </w:trPr>
        <w:tc>
          <w:tcPr>
            <w:tcW w:w="252" w:type="pct"/>
            <w:vMerge w:val="restart"/>
            <w:vAlign w:val="center"/>
          </w:tcPr>
          <w:p w14:paraId="4063E65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52" w:type="pct"/>
            <w:vMerge w:val="restart"/>
            <w:vAlign w:val="center"/>
          </w:tcPr>
          <w:p w14:paraId="5388905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426" w:type="pct"/>
            <w:vMerge w:val="restart"/>
            <w:vAlign w:val="center"/>
          </w:tcPr>
          <w:p w14:paraId="39153EC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品种</w:t>
            </w:r>
          </w:p>
        </w:tc>
        <w:tc>
          <w:tcPr>
            <w:tcW w:w="339" w:type="pct"/>
            <w:vMerge w:val="restart"/>
            <w:vAlign w:val="center"/>
          </w:tcPr>
          <w:p w14:paraId="7F17345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适应性</w:t>
            </w:r>
          </w:p>
        </w:tc>
        <w:tc>
          <w:tcPr>
            <w:tcW w:w="339" w:type="pct"/>
            <w:vMerge w:val="restart"/>
            <w:vAlign w:val="center"/>
          </w:tcPr>
          <w:p w14:paraId="383F965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繁殖性</w:t>
            </w:r>
          </w:p>
        </w:tc>
        <w:tc>
          <w:tcPr>
            <w:tcW w:w="252" w:type="pct"/>
            <w:vMerge w:val="restart"/>
            <w:vAlign w:val="center"/>
          </w:tcPr>
          <w:p w14:paraId="7A7866C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盖度</w:t>
            </w:r>
          </w:p>
        </w:tc>
        <w:tc>
          <w:tcPr>
            <w:tcW w:w="504" w:type="pct"/>
            <w:gridSpan w:val="2"/>
            <w:vAlign w:val="center"/>
          </w:tcPr>
          <w:p w14:paraId="780C60F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生物量</w:t>
            </w:r>
          </w:p>
        </w:tc>
        <w:tc>
          <w:tcPr>
            <w:tcW w:w="1696" w:type="pct"/>
            <w:gridSpan w:val="5"/>
            <w:vAlign w:val="center"/>
          </w:tcPr>
          <w:p w14:paraId="0DF1FC2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抗逆性</w:t>
            </w:r>
          </w:p>
        </w:tc>
        <w:tc>
          <w:tcPr>
            <w:tcW w:w="513" w:type="pct"/>
            <w:vMerge w:val="restart"/>
            <w:vAlign w:val="center"/>
          </w:tcPr>
          <w:p w14:paraId="1763B5E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△修复效率</w:t>
            </w:r>
          </w:p>
        </w:tc>
        <w:tc>
          <w:tcPr>
            <w:tcW w:w="426" w:type="pct"/>
            <w:vMerge w:val="restart"/>
            <w:vAlign w:val="center"/>
          </w:tcPr>
          <w:p w14:paraId="6745D57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</w:t>
            </w:r>
          </w:p>
        </w:tc>
      </w:tr>
      <w:tr w14:paraId="48946479">
        <w:trPr>
          <w:jc w:val="center"/>
        </w:trPr>
        <w:tc>
          <w:tcPr>
            <w:tcW w:w="252" w:type="pct"/>
            <w:vMerge w:val="continue"/>
            <w:vAlign w:val="center"/>
          </w:tcPr>
          <w:p w14:paraId="242A461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04CECAB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  <w:vMerge w:val="continue"/>
            <w:vAlign w:val="center"/>
          </w:tcPr>
          <w:p w14:paraId="0C43FF2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  <w:vMerge w:val="continue"/>
            <w:vAlign w:val="center"/>
          </w:tcPr>
          <w:p w14:paraId="27A0AD9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  <w:vMerge w:val="continue"/>
            <w:vAlign w:val="center"/>
          </w:tcPr>
          <w:p w14:paraId="5A2FA68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  <w:vAlign w:val="center"/>
          </w:tcPr>
          <w:p w14:paraId="7114B03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41B8C44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</w:t>
            </w:r>
          </w:p>
        </w:tc>
        <w:tc>
          <w:tcPr>
            <w:tcW w:w="252" w:type="pct"/>
            <w:vAlign w:val="center"/>
          </w:tcPr>
          <w:p w14:paraId="684FE9A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地下</w:t>
            </w:r>
          </w:p>
        </w:tc>
        <w:tc>
          <w:tcPr>
            <w:tcW w:w="339" w:type="pct"/>
            <w:vAlign w:val="center"/>
          </w:tcPr>
          <w:p w14:paraId="5CC2CB0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抗旱性</w:t>
            </w:r>
          </w:p>
        </w:tc>
        <w:tc>
          <w:tcPr>
            <w:tcW w:w="339" w:type="pct"/>
            <w:vAlign w:val="center"/>
          </w:tcPr>
          <w:p w14:paraId="37F2FFC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耐盐性</w:t>
            </w:r>
          </w:p>
        </w:tc>
        <w:tc>
          <w:tcPr>
            <w:tcW w:w="339" w:type="pct"/>
            <w:vAlign w:val="center"/>
          </w:tcPr>
          <w:p w14:paraId="004BD01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耐涝性</w:t>
            </w:r>
          </w:p>
        </w:tc>
        <w:tc>
          <w:tcPr>
            <w:tcW w:w="339" w:type="pct"/>
            <w:vAlign w:val="center"/>
          </w:tcPr>
          <w:p w14:paraId="777A9E7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耐热性</w:t>
            </w:r>
          </w:p>
        </w:tc>
        <w:tc>
          <w:tcPr>
            <w:tcW w:w="340" w:type="pct"/>
            <w:vAlign w:val="center"/>
          </w:tcPr>
          <w:p w14:paraId="361DA66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抗寒性</w:t>
            </w:r>
          </w:p>
        </w:tc>
        <w:tc>
          <w:tcPr>
            <w:tcW w:w="513" w:type="pct"/>
            <w:vMerge w:val="continue"/>
          </w:tcPr>
          <w:p w14:paraId="2A85929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  <w:vMerge w:val="continue"/>
            <w:vAlign w:val="center"/>
          </w:tcPr>
          <w:p w14:paraId="615658A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191CED">
        <w:trPr>
          <w:trHeight w:val="474" w:hRule="atLeast"/>
          <w:jc w:val="center"/>
        </w:trPr>
        <w:tc>
          <w:tcPr>
            <w:tcW w:w="252" w:type="pct"/>
            <w:vMerge w:val="restart"/>
          </w:tcPr>
          <w:p w14:paraId="7FDF5350">
            <w:pPr>
              <w:spacing w:line="408" w:lineRule="auto"/>
              <w:rPr>
                <w:rFonts w:hint="eastAsia" w:ascii="宋体" w:hAnsi="宋体"/>
                <w:sz w:val="24"/>
              </w:rPr>
            </w:pPr>
            <w:bookmarkStart w:id="0" w:name="_Hlk29313577"/>
          </w:p>
        </w:tc>
        <w:tc>
          <w:tcPr>
            <w:tcW w:w="252" w:type="pct"/>
            <w:vMerge w:val="restart"/>
          </w:tcPr>
          <w:p w14:paraId="358C30B4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5E3540FB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339" w:type="pct"/>
          </w:tcPr>
          <w:p w14:paraId="3C0AC3F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40D7C7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146D3DA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3DE3B1C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6328AF6E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2ADF046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8B7A28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7E3E69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D123A3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0F5070D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1C06345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35138D1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129D43F1">
        <w:trPr>
          <w:trHeight w:val="496" w:hRule="atLeast"/>
          <w:jc w:val="center"/>
        </w:trPr>
        <w:tc>
          <w:tcPr>
            <w:tcW w:w="252" w:type="pct"/>
            <w:vMerge w:val="continue"/>
          </w:tcPr>
          <w:p w14:paraId="40777AF4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42B4A7BA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2793502E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339" w:type="pct"/>
          </w:tcPr>
          <w:p w14:paraId="5977C4B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2C339D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768EA2E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590C61C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4B10758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517A5CA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5E41D9A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1F48754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9C6E2F4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1DFD882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225D0E05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66EFA51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7ADC85FB">
        <w:trPr>
          <w:trHeight w:val="390" w:hRule="atLeast"/>
          <w:jc w:val="center"/>
        </w:trPr>
        <w:tc>
          <w:tcPr>
            <w:tcW w:w="252" w:type="pct"/>
            <w:vMerge w:val="continue"/>
          </w:tcPr>
          <w:p w14:paraId="36442D3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restart"/>
          </w:tcPr>
          <w:p w14:paraId="7086BD4A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7C18AFD3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339" w:type="pct"/>
          </w:tcPr>
          <w:p w14:paraId="5A1E19E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FD399B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03BBE3A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5A1A75E2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4429399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7C94260E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5A84E81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7C9724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6321484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0A49D61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4DA5C99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6C32FB3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710AD487">
        <w:trPr>
          <w:jc w:val="center"/>
        </w:trPr>
        <w:tc>
          <w:tcPr>
            <w:tcW w:w="252" w:type="pct"/>
            <w:vMerge w:val="continue"/>
          </w:tcPr>
          <w:p w14:paraId="790CEB1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7FA3A366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43C07C5C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339" w:type="pct"/>
          </w:tcPr>
          <w:p w14:paraId="4A6FBC7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B9D584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1E4F6C3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67F8239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357A6A5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44E6991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F34B0F9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63761D5E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55181F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62F4441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4FE3F76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7796D8D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5ED13E87">
        <w:trPr>
          <w:jc w:val="center"/>
        </w:trPr>
        <w:tc>
          <w:tcPr>
            <w:tcW w:w="252" w:type="pct"/>
            <w:vMerge w:val="continue"/>
          </w:tcPr>
          <w:p w14:paraId="4788201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restart"/>
          </w:tcPr>
          <w:p w14:paraId="4C435B6F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4F1785B1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申报品种</w:t>
            </w:r>
          </w:p>
        </w:tc>
        <w:tc>
          <w:tcPr>
            <w:tcW w:w="339" w:type="pct"/>
          </w:tcPr>
          <w:p w14:paraId="5470C55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550A0D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0136E49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31ED680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7BBD8EB7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218FF9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4117AA8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2D9B20C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3344358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5AC726D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252A8816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6BB3766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tr w14:paraId="3A2D396D">
        <w:trPr>
          <w:jc w:val="center"/>
        </w:trPr>
        <w:tc>
          <w:tcPr>
            <w:tcW w:w="252" w:type="pct"/>
            <w:vMerge w:val="continue"/>
          </w:tcPr>
          <w:p w14:paraId="1C58B269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vMerge w:val="continue"/>
          </w:tcPr>
          <w:p w14:paraId="11C1392B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3CBAE3FD"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对照品种</w:t>
            </w:r>
          </w:p>
        </w:tc>
        <w:tc>
          <w:tcPr>
            <w:tcW w:w="339" w:type="pct"/>
          </w:tcPr>
          <w:p w14:paraId="68C931AE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983D913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222B60D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752F78D0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</w:tcPr>
          <w:p w14:paraId="393AB9CD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1CF6B93A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02CB20C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0DB7573F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39" w:type="pct"/>
          </w:tcPr>
          <w:p w14:paraId="4D9ABA0B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0" w:type="pct"/>
          </w:tcPr>
          <w:p w14:paraId="43E00DA4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13" w:type="pct"/>
          </w:tcPr>
          <w:p w14:paraId="057817A9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6" w:type="pct"/>
          </w:tcPr>
          <w:p w14:paraId="6B306205">
            <w:pPr>
              <w:spacing w:line="408" w:lineRule="auto"/>
              <w:rPr>
                <w:rFonts w:hint="eastAsia" w:ascii="宋体" w:hAnsi="宋体"/>
                <w:sz w:val="24"/>
              </w:rPr>
            </w:pPr>
          </w:p>
        </w:tc>
      </w:tr>
      <w:bookmarkEnd w:id="0"/>
    </w:tbl>
    <w:p w14:paraId="7400DBBE">
      <w:pPr>
        <w:adjustRightInd w:val="0"/>
        <w:snapToGrid w:val="0"/>
        <w:spacing w:before="156" w:beforeLines="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Courier New" w:cs="宋体"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品种用途为生态修复草可基于推荐调查指标展示品比、区试和生产试验结果，但不局限于所列指标。</w:t>
      </w:r>
    </w:p>
    <w:p w14:paraId="5FFAFD5C">
      <w:pPr>
        <w:adjustRightInd w:val="0"/>
        <w:snapToGrid w:val="0"/>
        <w:spacing w:before="156" w:beforeLines="5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△</w:t>
      </w:r>
      <w:r>
        <w:rPr>
          <w:rFonts w:hint="eastAsia" w:ascii="宋体" w:hAnsi="Courier New" w:cs="宋体"/>
          <w:sz w:val="24"/>
          <w:szCs w:val="24"/>
        </w:rPr>
        <w:t>修复效率：从种植到覆盖度达到7</w:t>
      </w:r>
      <w:r>
        <w:rPr>
          <w:rFonts w:ascii="宋体" w:hAnsi="Courier New" w:cs="宋体"/>
          <w:sz w:val="24"/>
          <w:szCs w:val="24"/>
        </w:rPr>
        <w:t>5</w:t>
      </w:r>
      <w:r>
        <w:rPr>
          <w:rFonts w:hint="eastAsia" w:ascii="宋体" w:hAnsi="Courier New" w:cs="宋体"/>
          <w:sz w:val="24"/>
          <w:szCs w:val="24"/>
        </w:rPr>
        <w:t>%所需要的天数。</w:t>
      </w:r>
    </w:p>
    <w:p w14:paraId="6C59D32A">
      <w:pPr>
        <w:spacing w:before="240" w:after="240"/>
        <w:rPr>
          <w:rFonts w:hint="eastAsia" w:ascii="宋体" w:hAnsi="Courier New" w:cs="宋体"/>
          <w:b/>
          <w:bCs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A1F81D3">
      <w:pPr>
        <w:spacing w:before="240" w:after="240"/>
        <w:jc w:val="center"/>
        <w:rPr>
          <w:rFonts w:hint="eastAsia" w:ascii="宋体" w:hAnsi="Courier New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Courier New" w:eastAsia="宋体" w:cs="宋体"/>
          <w:b/>
          <w:bCs/>
          <w:sz w:val="32"/>
          <w:szCs w:val="32"/>
          <w:lang w:val="en-US" w:eastAsia="zh-CN"/>
        </w:rPr>
        <w:t>其他材料</w:t>
      </w:r>
    </w:p>
    <w:p w14:paraId="48C14DB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植物学特征照片</w:t>
      </w:r>
    </w:p>
    <w:p w14:paraId="40E98E1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品种比较试验照片</w:t>
      </w:r>
    </w:p>
    <w:p w14:paraId="566AF59E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3.报告及相关材料：</w:t>
      </w:r>
      <w:r>
        <w:rPr>
          <w:rFonts w:hint="eastAsia" w:ascii="宋体" w:hAnsi="宋体" w:eastAsia="宋体" w:cs="宋体"/>
          <w:sz w:val="28"/>
          <w:szCs w:val="28"/>
        </w:rPr>
        <w:t>“育成品种”选育报告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“地方品种”整理研究报告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“野生驯化品种”栽培驯化报告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“引进品种”引种报告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在国外已审定或登记的证明材料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授权书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检疫证明材料。</w:t>
      </w:r>
    </w:p>
    <w:p w14:paraId="51B4B18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品种比较试验报告</w:t>
      </w:r>
    </w:p>
    <w:p w14:paraId="3390D97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561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相关材料：</w:t>
      </w:r>
      <w:r>
        <w:rPr>
          <w:rFonts w:hint="eastAsia" w:ascii="宋体" w:hAnsi="宋体" w:eastAsia="宋体" w:cs="宋体"/>
          <w:sz w:val="28"/>
          <w:szCs w:val="28"/>
        </w:rPr>
        <w:t>各种与申报品种相关的其他材料，如研究论文、品质检测报告等。申报品种为转基因品种的，必须提交转基因生物安全证书复印件。</w:t>
      </w:r>
    </w:p>
    <w:p w14:paraId="28FE3B86">
      <w:pPr>
        <w:spacing w:before="240" w:after="24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M2JhMDA2ZTM4MThjNTU5ZTNmNDYxMWNiNTgyNGEifQ=="/>
  </w:docVars>
  <w:rsids>
    <w:rsidRoot w:val="00B65797"/>
    <w:rsid w:val="000065F8"/>
    <w:rsid w:val="00013A6E"/>
    <w:rsid w:val="00014F72"/>
    <w:rsid w:val="000361E1"/>
    <w:rsid w:val="00043099"/>
    <w:rsid w:val="000616E8"/>
    <w:rsid w:val="00070CB8"/>
    <w:rsid w:val="00084E72"/>
    <w:rsid w:val="00091109"/>
    <w:rsid w:val="00092B29"/>
    <w:rsid w:val="00094B5F"/>
    <w:rsid w:val="00095A99"/>
    <w:rsid w:val="000B0BC3"/>
    <w:rsid w:val="000E4DC6"/>
    <w:rsid w:val="000F532F"/>
    <w:rsid w:val="001179DE"/>
    <w:rsid w:val="00146F74"/>
    <w:rsid w:val="00172FC0"/>
    <w:rsid w:val="00185972"/>
    <w:rsid w:val="001B33B6"/>
    <w:rsid w:val="001F3323"/>
    <w:rsid w:val="001F7C68"/>
    <w:rsid w:val="00215E1E"/>
    <w:rsid w:val="00233859"/>
    <w:rsid w:val="00244390"/>
    <w:rsid w:val="00253B60"/>
    <w:rsid w:val="00253D96"/>
    <w:rsid w:val="00267EFF"/>
    <w:rsid w:val="002742F6"/>
    <w:rsid w:val="0028431D"/>
    <w:rsid w:val="00295953"/>
    <w:rsid w:val="002B3E73"/>
    <w:rsid w:val="002C0A31"/>
    <w:rsid w:val="002C6FFB"/>
    <w:rsid w:val="002C7F0B"/>
    <w:rsid w:val="002E20D9"/>
    <w:rsid w:val="002E2298"/>
    <w:rsid w:val="002E6D69"/>
    <w:rsid w:val="002F36A0"/>
    <w:rsid w:val="002F415E"/>
    <w:rsid w:val="00300548"/>
    <w:rsid w:val="003102AD"/>
    <w:rsid w:val="00311B67"/>
    <w:rsid w:val="00314D2F"/>
    <w:rsid w:val="00345EFE"/>
    <w:rsid w:val="00351C0A"/>
    <w:rsid w:val="0035716E"/>
    <w:rsid w:val="003B4481"/>
    <w:rsid w:val="003D1B00"/>
    <w:rsid w:val="003D5035"/>
    <w:rsid w:val="003E5EE5"/>
    <w:rsid w:val="00473116"/>
    <w:rsid w:val="004740DD"/>
    <w:rsid w:val="00475C0D"/>
    <w:rsid w:val="00481DD8"/>
    <w:rsid w:val="004A7779"/>
    <w:rsid w:val="004B1DF8"/>
    <w:rsid w:val="004D4B96"/>
    <w:rsid w:val="004F06B1"/>
    <w:rsid w:val="00505311"/>
    <w:rsid w:val="00506955"/>
    <w:rsid w:val="00521641"/>
    <w:rsid w:val="00537051"/>
    <w:rsid w:val="00552634"/>
    <w:rsid w:val="00562F93"/>
    <w:rsid w:val="00572005"/>
    <w:rsid w:val="00583BCD"/>
    <w:rsid w:val="005C6F1B"/>
    <w:rsid w:val="00601034"/>
    <w:rsid w:val="0060217C"/>
    <w:rsid w:val="00626840"/>
    <w:rsid w:val="00637259"/>
    <w:rsid w:val="006A1D10"/>
    <w:rsid w:val="006A21CC"/>
    <w:rsid w:val="006C2FEA"/>
    <w:rsid w:val="006C384B"/>
    <w:rsid w:val="006C550B"/>
    <w:rsid w:val="006D001B"/>
    <w:rsid w:val="006E4F18"/>
    <w:rsid w:val="00710359"/>
    <w:rsid w:val="00710F1D"/>
    <w:rsid w:val="007201B1"/>
    <w:rsid w:val="00734991"/>
    <w:rsid w:val="007545E4"/>
    <w:rsid w:val="007721A6"/>
    <w:rsid w:val="007A5387"/>
    <w:rsid w:val="007A6DAC"/>
    <w:rsid w:val="007E60C9"/>
    <w:rsid w:val="00807C51"/>
    <w:rsid w:val="008354A2"/>
    <w:rsid w:val="00836B5A"/>
    <w:rsid w:val="00842094"/>
    <w:rsid w:val="008754F6"/>
    <w:rsid w:val="008B4394"/>
    <w:rsid w:val="008B5350"/>
    <w:rsid w:val="008B7EFC"/>
    <w:rsid w:val="008D4726"/>
    <w:rsid w:val="008D788C"/>
    <w:rsid w:val="008E32E8"/>
    <w:rsid w:val="008E500B"/>
    <w:rsid w:val="00900800"/>
    <w:rsid w:val="0092510E"/>
    <w:rsid w:val="009355A2"/>
    <w:rsid w:val="009532B8"/>
    <w:rsid w:val="00956EEC"/>
    <w:rsid w:val="00963DA0"/>
    <w:rsid w:val="009821D7"/>
    <w:rsid w:val="00990EFD"/>
    <w:rsid w:val="009C4DEB"/>
    <w:rsid w:val="009D0914"/>
    <w:rsid w:val="009D3384"/>
    <w:rsid w:val="009D4AFC"/>
    <w:rsid w:val="009D75ED"/>
    <w:rsid w:val="009E05E4"/>
    <w:rsid w:val="009E1497"/>
    <w:rsid w:val="00A02E4B"/>
    <w:rsid w:val="00A12742"/>
    <w:rsid w:val="00A1602C"/>
    <w:rsid w:val="00A426BB"/>
    <w:rsid w:val="00A60A4B"/>
    <w:rsid w:val="00AB42FE"/>
    <w:rsid w:val="00AD308F"/>
    <w:rsid w:val="00AE2BE7"/>
    <w:rsid w:val="00AF29D5"/>
    <w:rsid w:val="00B023DA"/>
    <w:rsid w:val="00B03E24"/>
    <w:rsid w:val="00B05EFA"/>
    <w:rsid w:val="00B130B3"/>
    <w:rsid w:val="00B26B0C"/>
    <w:rsid w:val="00B426CF"/>
    <w:rsid w:val="00B4495F"/>
    <w:rsid w:val="00B558CD"/>
    <w:rsid w:val="00B579D9"/>
    <w:rsid w:val="00B65797"/>
    <w:rsid w:val="00B73335"/>
    <w:rsid w:val="00B805BF"/>
    <w:rsid w:val="00B81F82"/>
    <w:rsid w:val="00B820D3"/>
    <w:rsid w:val="00BA10A0"/>
    <w:rsid w:val="00BA48D7"/>
    <w:rsid w:val="00C027E6"/>
    <w:rsid w:val="00C141A8"/>
    <w:rsid w:val="00C41254"/>
    <w:rsid w:val="00C46110"/>
    <w:rsid w:val="00C6242F"/>
    <w:rsid w:val="00C744FC"/>
    <w:rsid w:val="00C76EAD"/>
    <w:rsid w:val="00C82B85"/>
    <w:rsid w:val="00C93DAA"/>
    <w:rsid w:val="00C96E3F"/>
    <w:rsid w:val="00CA6B4A"/>
    <w:rsid w:val="00CB4DE5"/>
    <w:rsid w:val="00CB676C"/>
    <w:rsid w:val="00CC1C13"/>
    <w:rsid w:val="00D254EA"/>
    <w:rsid w:val="00D27950"/>
    <w:rsid w:val="00D51378"/>
    <w:rsid w:val="00D565E0"/>
    <w:rsid w:val="00D638AC"/>
    <w:rsid w:val="00D703B2"/>
    <w:rsid w:val="00DD5C17"/>
    <w:rsid w:val="00DE4115"/>
    <w:rsid w:val="00E2474C"/>
    <w:rsid w:val="00E97FC7"/>
    <w:rsid w:val="00EC7D51"/>
    <w:rsid w:val="00ED58D3"/>
    <w:rsid w:val="00F0424C"/>
    <w:rsid w:val="00F21609"/>
    <w:rsid w:val="00F324A2"/>
    <w:rsid w:val="00F52AB5"/>
    <w:rsid w:val="00F608C1"/>
    <w:rsid w:val="00F8299C"/>
    <w:rsid w:val="00F903B3"/>
    <w:rsid w:val="00F96484"/>
    <w:rsid w:val="00FA36E7"/>
    <w:rsid w:val="00FB7EF3"/>
    <w:rsid w:val="00FC2A7F"/>
    <w:rsid w:val="00FD4B26"/>
    <w:rsid w:val="00FE52E6"/>
    <w:rsid w:val="00FF38ED"/>
    <w:rsid w:val="00FF7F2D"/>
    <w:rsid w:val="22672FD1"/>
    <w:rsid w:val="2BD32A95"/>
    <w:rsid w:val="363852BA"/>
    <w:rsid w:val="393E2AE2"/>
    <w:rsid w:val="463D54D3"/>
    <w:rsid w:val="4EA051DF"/>
    <w:rsid w:val="54DF0E95"/>
    <w:rsid w:val="5D3718F3"/>
    <w:rsid w:val="5E4B1214"/>
    <w:rsid w:val="5F5A99A9"/>
    <w:rsid w:val="625BC3DB"/>
    <w:rsid w:val="62C7547F"/>
    <w:rsid w:val="63FC596D"/>
    <w:rsid w:val="67F57653"/>
    <w:rsid w:val="6C3B53DD"/>
    <w:rsid w:val="6EFA77FE"/>
    <w:rsid w:val="6FDD2D23"/>
    <w:rsid w:val="7B3A395B"/>
    <w:rsid w:val="D5532BAE"/>
    <w:rsid w:val="EC7B1D8B"/>
    <w:rsid w:val="FF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 w:cs="宋体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99"/>
    <w:rPr>
      <w:color w:val="0000FF"/>
      <w:u w:val="single"/>
    </w:rPr>
  </w:style>
  <w:style w:type="character" w:customStyle="1" w:styleId="9">
    <w:name w:val="纯文本 Char"/>
    <w:link w:val="2"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10">
    <w:name w:val="批注框文本 Char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Char"/>
    <w:link w:val="4"/>
    <w:locked/>
    <w:uiPriority w:val="99"/>
    <w:rPr>
      <w:sz w:val="18"/>
      <w:szCs w:val="18"/>
    </w:rPr>
  </w:style>
  <w:style w:type="character" w:customStyle="1" w:styleId="12">
    <w:name w:val="页眉 Char"/>
    <w:link w:val="5"/>
    <w:locked/>
    <w:uiPriority w:val="99"/>
    <w:rPr>
      <w:sz w:val="18"/>
      <w:szCs w:val="18"/>
    </w:rPr>
  </w:style>
  <w:style w:type="paragraph" w:customStyle="1" w:styleId="13">
    <w:name w:val="xb"/>
    <w:basedOn w:val="1"/>
    <w:uiPriority w:val="99"/>
    <w:pPr>
      <w:widowControl/>
      <w:spacing w:before="30"/>
      <w:jc w:val="center"/>
    </w:pPr>
    <w:rPr>
      <w:rFonts w:ascii="方正书宋简体" w:hAnsi="宋体" w:eastAsia="方正书宋简体" w:cs="方正书宋简体"/>
      <w:color w:val="000000"/>
      <w:kern w:val="0"/>
    </w:rPr>
  </w:style>
  <w:style w:type="paragraph" w:customStyle="1" w:styleId="14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cpzz</Company>
  <Pages>13</Pages>
  <Words>742</Words>
  <Characters>4232</Characters>
  <Lines>35</Lines>
  <Paragraphs>9</Paragraphs>
  <TotalTime>1</TotalTime>
  <ScaleCrop>false</ScaleCrop>
  <LinksUpToDate>false</LinksUpToDate>
  <CharactersWithSpaces>4965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2025-03-08T16:21:00Z</dcterms:created>
  <dc:creator>lee</dc:creator>
  <cp:lastModifiedBy>草原恋</cp:lastModifiedBy>
  <cp:lastPrinted>2019-03-01T10:25:00Z</cp:lastPrinted>
  <dcterms:modified xsi:type="dcterms:W3CDTF">2025-09-10T11:03:00Z</dcterms:modified>
  <dc:title>关于做好2019年国家级林木品种审定申报工作的通知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C8086647D71F86067505C068D4D0605C_43</vt:lpwstr>
  </property>
</Properties>
</file>